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35F4A" w14:textId="34BF9440" w:rsidR="0001407B" w:rsidRPr="0001407B" w:rsidRDefault="0001407B" w:rsidP="0001407B">
      <w:pPr>
        <w:wordWrap w:val="0"/>
        <w:jc w:val="right"/>
      </w:pPr>
      <w:r w:rsidRPr="0001407B">
        <w:t xml:space="preserve">CBCRP-PCCC </w:t>
      </w:r>
      <w:r w:rsidRPr="0001407B">
        <w:rPr>
          <w:rFonts w:hint="eastAsia"/>
        </w:rPr>
        <w:t xml:space="preserve">Training </w:t>
      </w:r>
      <w:r w:rsidRPr="0001407B">
        <w:t>Course</w:t>
      </w:r>
    </w:p>
    <w:p w14:paraId="261B749F" w14:textId="77777777" w:rsidR="0001407B" w:rsidRPr="0001407B" w:rsidRDefault="0001407B" w:rsidP="0001407B">
      <w:pPr>
        <w:jc w:val="right"/>
      </w:pPr>
      <w:r w:rsidRPr="0001407B">
        <w:rPr>
          <w:rFonts w:hint="eastAsia"/>
        </w:rPr>
        <w:t>“</w:t>
      </w:r>
      <w:r w:rsidRPr="0001407B">
        <w:t>Hazard and Risk Assessment for Coastal Area Management</w:t>
      </w:r>
    </w:p>
    <w:p w14:paraId="0655D055" w14:textId="77777777" w:rsidR="0001407B" w:rsidRPr="0001407B" w:rsidRDefault="0001407B" w:rsidP="0001407B">
      <w:pPr>
        <w:jc w:val="right"/>
      </w:pPr>
      <w:r w:rsidRPr="0001407B">
        <w:t>by Using Remote Sensing Technology”</w:t>
      </w:r>
    </w:p>
    <w:p w14:paraId="2525F4D1" w14:textId="77777777" w:rsidR="0001407B" w:rsidRDefault="0001407B" w:rsidP="0001407B">
      <w:pPr>
        <w:jc w:val="center"/>
        <w:rPr>
          <w:b/>
          <w:bCs/>
        </w:rPr>
      </w:pPr>
    </w:p>
    <w:p w14:paraId="3C2DC8A6" w14:textId="755C4E0D" w:rsidR="0001407B" w:rsidRPr="0001407B" w:rsidRDefault="00FF2613" w:rsidP="0001407B">
      <w:pPr>
        <w:tabs>
          <w:tab w:val="left" w:pos="2127"/>
        </w:tabs>
        <w:jc w:val="center"/>
        <w:rPr>
          <w:b/>
          <w:bCs/>
        </w:rPr>
      </w:pPr>
      <w:r>
        <w:rPr>
          <w:rFonts w:hint="eastAsia"/>
          <w:b/>
          <w:bCs/>
        </w:rPr>
        <w:t xml:space="preserve">National </w:t>
      </w:r>
      <w:r w:rsidR="0001407B" w:rsidRPr="0001407B">
        <w:rPr>
          <w:b/>
          <w:bCs/>
        </w:rPr>
        <w:t>Inception Report</w:t>
      </w:r>
      <w:r w:rsidR="00B97AD0">
        <w:rPr>
          <w:b/>
          <w:bCs/>
        </w:rPr>
        <w:t xml:space="preserve"> (Cover page)</w:t>
      </w:r>
    </w:p>
    <w:p w14:paraId="43775029" w14:textId="77777777" w:rsidR="0001407B" w:rsidRDefault="0001407B" w:rsidP="0001407B">
      <w:pPr>
        <w:tabs>
          <w:tab w:val="left" w:pos="2127"/>
        </w:tabs>
        <w:rPr>
          <w:b/>
          <w:bCs/>
        </w:rPr>
      </w:pPr>
    </w:p>
    <w:p w14:paraId="534B1627" w14:textId="77777777" w:rsidR="0001407B" w:rsidRPr="0001407B" w:rsidRDefault="0001407B" w:rsidP="0001407B">
      <w:pPr>
        <w:tabs>
          <w:tab w:val="left" w:pos="2127"/>
        </w:tabs>
        <w:rPr>
          <w:b/>
          <w:bCs/>
        </w:rPr>
      </w:pPr>
    </w:p>
    <w:p w14:paraId="029DA72B" w14:textId="77777777" w:rsidR="0001407B" w:rsidRPr="0001407B" w:rsidRDefault="0001407B" w:rsidP="0001407B">
      <w:pPr>
        <w:pStyle w:val="a9"/>
        <w:numPr>
          <w:ilvl w:val="0"/>
          <w:numId w:val="1"/>
        </w:numPr>
        <w:tabs>
          <w:tab w:val="left" w:pos="2127"/>
        </w:tabs>
        <w:ind w:leftChars="0"/>
      </w:pPr>
      <w:r w:rsidRPr="0001407B">
        <w:t>Name:</w:t>
      </w:r>
      <w:r w:rsidRPr="0001407B">
        <w:tab/>
      </w:r>
    </w:p>
    <w:p w14:paraId="7522DDA8" w14:textId="77777777" w:rsidR="0001407B" w:rsidRPr="0001407B" w:rsidRDefault="0001407B" w:rsidP="0001407B">
      <w:pPr>
        <w:pStyle w:val="a9"/>
        <w:numPr>
          <w:ilvl w:val="0"/>
          <w:numId w:val="1"/>
        </w:numPr>
        <w:tabs>
          <w:tab w:val="left" w:pos="2127"/>
        </w:tabs>
        <w:ind w:leftChars="0"/>
      </w:pPr>
      <w:r w:rsidRPr="0001407B">
        <w:t>Country:</w:t>
      </w:r>
      <w:r w:rsidRPr="0001407B">
        <w:tab/>
      </w:r>
    </w:p>
    <w:p w14:paraId="559E6959" w14:textId="77777777" w:rsidR="0001407B" w:rsidRPr="0001407B" w:rsidRDefault="0001407B" w:rsidP="0001407B">
      <w:pPr>
        <w:pStyle w:val="a9"/>
        <w:numPr>
          <w:ilvl w:val="0"/>
          <w:numId w:val="1"/>
        </w:numPr>
        <w:tabs>
          <w:tab w:val="left" w:pos="2127"/>
        </w:tabs>
        <w:ind w:leftChars="0"/>
      </w:pPr>
      <w:r w:rsidRPr="0001407B">
        <w:t>Organization:</w:t>
      </w:r>
      <w:r w:rsidRPr="0001407B">
        <w:tab/>
      </w:r>
    </w:p>
    <w:p w14:paraId="393C5AB7" w14:textId="77777777" w:rsidR="0001407B" w:rsidRPr="0001407B" w:rsidRDefault="0001407B" w:rsidP="0001407B">
      <w:pPr>
        <w:pStyle w:val="a9"/>
        <w:numPr>
          <w:ilvl w:val="0"/>
          <w:numId w:val="1"/>
        </w:numPr>
        <w:tabs>
          <w:tab w:val="left" w:pos="2127"/>
        </w:tabs>
        <w:ind w:leftChars="0"/>
      </w:pPr>
      <w:r w:rsidRPr="0001407B">
        <w:t>Position:</w:t>
      </w:r>
      <w:r w:rsidRPr="0001407B">
        <w:tab/>
      </w:r>
    </w:p>
    <w:p w14:paraId="5B710116" w14:textId="77777777" w:rsidR="0001407B" w:rsidRDefault="0001407B">
      <w:r>
        <w:br w:type="page"/>
      </w:r>
    </w:p>
    <w:p w14:paraId="19438455" w14:textId="5504D08E" w:rsidR="00B97AD0" w:rsidRPr="0001407B" w:rsidRDefault="00966BBF" w:rsidP="00B97AD0">
      <w:pPr>
        <w:tabs>
          <w:tab w:val="left" w:pos="2127"/>
        </w:tabs>
        <w:jc w:val="center"/>
        <w:rPr>
          <w:b/>
          <w:bCs/>
        </w:rPr>
      </w:pPr>
      <w:r>
        <w:rPr>
          <w:rFonts w:hint="eastAsia"/>
          <w:b/>
          <w:bCs/>
        </w:rPr>
        <w:lastRenderedPageBreak/>
        <w:t xml:space="preserve">National </w:t>
      </w:r>
      <w:bookmarkStart w:id="0" w:name="_GoBack"/>
      <w:bookmarkEnd w:id="0"/>
      <w:r w:rsidR="00B97AD0" w:rsidRPr="0001407B">
        <w:rPr>
          <w:b/>
          <w:bCs/>
        </w:rPr>
        <w:t>Inception Report</w:t>
      </w:r>
      <w:r w:rsidR="00B97AD0">
        <w:rPr>
          <w:b/>
          <w:bCs/>
        </w:rPr>
        <w:t xml:space="preserve"> (Main Bod</w:t>
      </w:r>
      <w:r w:rsidR="00F04E62">
        <w:rPr>
          <w:b/>
          <w:bCs/>
        </w:rPr>
        <w:t>y</w:t>
      </w:r>
      <w:r w:rsidR="00B97AD0">
        <w:rPr>
          <w:b/>
          <w:bCs/>
        </w:rPr>
        <w:t>)</w:t>
      </w:r>
    </w:p>
    <w:p w14:paraId="4E387477" w14:textId="428B5232" w:rsidR="00B97AD0" w:rsidRPr="00B97AD0" w:rsidRDefault="00B97AD0" w:rsidP="00B97AD0">
      <w:pPr>
        <w:rPr>
          <w:b/>
          <w:bCs/>
        </w:rPr>
      </w:pPr>
    </w:p>
    <w:p w14:paraId="0FFE4319" w14:textId="3F1DE099" w:rsidR="00103FEA" w:rsidRDefault="00103FEA" w:rsidP="0001407B">
      <w:pPr>
        <w:pStyle w:val="a9"/>
        <w:numPr>
          <w:ilvl w:val="0"/>
          <w:numId w:val="2"/>
        </w:numPr>
        <w:ind w:leftChars="0"/>
        <w:rPr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>ummary</w:t>
      </w:r>
    </w:p>
    <w:p w14:paraId="2706E342" w14:textId="77777777" w:rsidR="00103FEA" w:rsidRPr="00D712E2" w:rsidRDefault="00103FEA" w:rsidP="00D712E2">
      <w:pPr>
        <w:pStyle w:val="a9"/>
        <w:ind w:leftChars="0" w:left="420"/>
        <w:rPr>
          <w:iCs/>
        </w:rPr>
      </w:pPr>
    </w:p>
    <w:p w14:paraId="66D8CCEC" w14:textId="2860DCE4" w:rsidR="0001407B" w:rsidRPr="0001407B" w:rsidRDefault="0001407B" w:rsidP="0001407B">
      <w:pPr>
        <w:pStyle w:val="a9"/>
        <w:numPr>
          <w:ilvl w:val="0"/>
          <w:numId w:val="2"/>
        </w:numPr>
        <w:ind w:leftChars="0"/>
        <w:rPr>
          <w:b/>
          <w:bCs/>
        </w:rPr>
      </w:pPr>
      <w:r w:rsidRPr="0001407B">
        <w:rPr>
          <w:b/>
          <w:bCs/>
        </w:rPr>
        <w:t>General information on coastal area in your country:</w:t>
      </w:r>
    </w:p>
    <w:p w14:paraId="263A75D1" w14:textId="798409E0" w:rsidR="00B97AD0" w:rsidRDefault="00103FEA" w:rsidP="00B97AD0">
      <w:pPr>
        <w:pStyle w:val="a9"/>
        <w:numPr>
          <w:ilvl w:val="0"/>
          <w:numId w:val="3"/>
        </w:numPr>
        <w:ind w:leftChars="0"/>
        <w:rPr>
          <w:iCs/>
        </w:rPr>
      </w:pPr>
      <w:r>
        <w:rPr>
          <w:iCs/>
        </w:rPr>
        <w:t>E</w:t>
      </w:r>
      <w:r w:rsidRPr="00103FEA">
        <w:rPr>
          <w:iCs/>
        </w:rPr>
        <w:t>conomic activities including agriculture, fisheries, transport (maritime, airport), as well as facilities</w:t>
      </w:r>
      <w:r w:rsidR="00F04E62" w:rsidRPr="00F04E62">
        <w:rPr>
          <w:iCs/>
          <w:kern w:val="0"/>
        </w:rPr>
        <w:t xml:space="preserve"> </w:t>
      </w:r>
      <w:r w:rsidR="00F04E62">
        <w:rPr>
          <w:iCs/>
          <w:kern w:val="0"/>
        </w:rPr>
        <w:t>such as ports, harbors, tourism</w:t>
      </w:r>
      <w:r w:rsidRPr="00103FEA">
        <w:rPr>
          <w:iCs/>
        </w:rPr>
        <w:t>; and</w:t>
      </w:r>
    </w:p>
    <w:p w14:paraId="2BC6A4F9" w14:textId="77777777" w:rsidR="00B97AD0" w:rsidRPr="00B97AD0" w:rsidRDefault="00B97AD0" w:rsidP="00B97AD0">
      <w:pPr>
        <w:pStyle w:val="a9"/>
        <w:ind w:leftChars="0" w:left="420"/>
        <w:rPr>
          <w:iCs/>
        </w:rPr>
      </w:pPr>
    </w:p>
    <w:p w14:paraId="2693266B" w14:textId="7C479A41" w:rsidR="00B97AD0" w:rsidRDefault="00103FEA" w:rsidP="00B97AD0">
      <w:pPr>
        <w:pStyle w:val="a9"/>
        <w:numPr>
          <w:ilvl w:val="0"/>
          <w:numId w:val="3"/>
        </w:numPr>
        <w:ind w:leftChars="0"/>
        <w:rPr>
          <w:iCs/>
        </w:rPr>
      </w:pPr>
      <w:r>
        <w:rPr>
          <w:iCs/>
        </w:rPr>
        <w:t>S</w:t>
      </w:r>
      <w:r w:rsidRPr="00103FEA">
        <w:rPr>
          <w:iCs/>
        </w:rPr>
        <w:t>ocial data including population, communities and their governance, gender mainstreaming actions, and vulnerable population (children, disabilities).</w:t>
      </w:r>
    </w:p>
    <w:p w14:paraId="76359835" w14:textId="77777777" w:rsidR="00B97AD0" w:rsidRPr="00B97AD0" w:rsidRDefault="00B97AD0" w:rsidP="00B97AD0">
      <w:pPr>
        <w:pStyle w:val="a9"/>
        <w:ind w:leftChars="0" w:left="420"/>
        <w:rPr>
          <w:iCs/>
        </w:rPr>
      </w:pPr>
    </w:p>
    <w:p w14:paraId="011D1215" w14:textId="6D6703F2" w:rsidR="0001407B" w:rsidRPr="00103FEA" w:rsidRDefault="0001407B" w:rsidP="0001407B">
      <w:pPr>
        <w:rPr>
          <w:iCs/>
        </w:rPr>
      </w:pPr>
    </w:p>
    <w:p w14:paraId="534B6799" w14:textId="598BDD6F" w:rsidR="0001407B" w:rsidRPr="0001407B" w:rsidRDefault="00103FEA" w:rsidP="00B97AD0">
      <w:pPr>
        <w:pStyle w:val="a9"/>
        <w:numPr>
          <w:ilvl w:val="0"/>
          <w:numId w:val="2"/>
        </w:numPr>
        <w:ind w:leftChars="0"/>
        <w:rPr>
          <w:b/>
          <w:bCs/>
        </w:rPr>
      </w:pPr>
      <w:r w:rsidRPr="00103FEA">
        <w:rPr>
          <w:b/>
          <w:bCs/>
        </w:rPr>
        <w:t>Coastal management relevant information</w:t>
      </w:r>
      <w:r w:rsidR="0001407B" w:rsidRPr="0001407B">
        <w:rPr>
          <w:b/>
          <w:bCs/>
        </w:rPr>
        <w:t>:</w:t>
      </w:r>
    </w:p>
    <w:p w14:paraId="0ED24CBA" w14:textId="3D94053F" w:rsidR="0001407B" w:rsidRDefault="00103FEA" w:rsidP="00B97AD0">
      <w:pPr>
        <w:pStyle w:val="a9"/>
        <w:numPr>
          <w:ilvl w:val="0"/>
          <w:numId w:val="4"/>
        </w:numPr>
        <w:ind w:leftChars="0"/>
        <w:rPr>
          <w:iCs/>
        </w:rPr>
      </w:pPr>
      <w:r>
        <w:rPr>
          <w:iCs/>
        </w:rPr>
        <w:t>L</w:t>
      </w:r>
      <w:r w:rsidRPr="00103FEA">
        <w:rPr>
          <w:iCs/>
        </w:rPr>
        <w:t xml:space="preserve">aws, regulations, strategies, policies, plans, programs and projects to address climate change and disaster risk in coastal areas, including the National Communications and Nationally Determined Contributions (NDC) to the UNFCCC as well as </w:t>
      </w:r>
      <w:r w:rsidR="00F04E62">
        <w:rPr>
          <w:iCs/>
          <w:kern w:val="0"/>
        </w:rPr>
        <w:t xml:space="preserve">Joint National Action Plans (JNAPs or their equivalent), </w:t>
      </w:r>
      <w:r w:rsidRPr="00103FEA">
        <w:rPr>
          <w:iCs/>
        </w:rPr>
        <w:t>National Adaptation Plans (NAP</w:t>
      </w:r>
      <w:r w:rsidR="00F04E62">
        <w:rPr>
          <w:iCs/>
        </w:rPr>
        <w:t>s</w:t>
      </w:r>
      <w:r w:rsidRPr="00103FEA">
        <w:rPr>
          <w:iCs/>
        </w:rPr>
        <w:t>) and/or National Adaptation Programs of Action (NAPA)</w:t>
      </w:r>
    </w:p>
    <w:p w14:paraId="34D628FA" w14:textId="77777777" w:rsidR="00B97AD0" w:rsidRPr="0001407B" w:rsidRDefault="00B97AD0" w:rsidP="00B97AD0">
      <w:pPr>
        <w:pStyle w:val="a9"/>
        <w:ind w:leftChars="0" w:left="420"/>
        <w:rPr>
          <w:iCs/>
        </w:rPr>
      </w:pPr>
    </w:p>
    <w:p w14:paraId="16EEDB82" w14:textId="28351010" w:rsidR="0001407B" w:rsidRPr="0001407B" w:rsidRDefault="00103FEA" w:rsidP="00B97AD0">
      <w:pPr>
        <w:pStyle w:val="a9"/>
        <w:numPr>
          <w:ilvl w:val="0"/>
          <w:numId w:val="4"/>
        </w:numPr>
        <w:ind w:leftChars="0"/>
        <w:rPr>
          <w:iCs/>
        </w:rPr>
      </w:pPr>
      <w:r>
        <w:rPr>
          <w:iCs/>
        </w:rPr>
        <w:t>T</w:t>
      </w:r>
      <w:r w:rsidRPr="00103FEA">
        <w:rPr>
          <w:iCs/>
        </w:rPr>
        <w:t>heir objectives, strategic goals, activities and implementation arrangement including organizations, governance and their roles</w:t>
      </w:r>
    </w:p>
    <w:p w14:paraId="6467D826" w14:textId="77777777" w:rsidR="00B97AD0" w:rsidRDefault="00B97AD0" w:rsidP="00B97AD0">
      <w:pPr>
        <w:pStyle w:val="a9"/>
        <w:ind w:leftChars="0" w:left="420"/>
        <w:rPr>
          <w:iCs/>
        </w:rPr>
      </w:pPr>
    </w:p>
    <w:p w14:paraId="6E8276FE" w14:textId="0DF09BDB" w:rsidR="00103FEA" w:rsidRPr="00103FEA" w:rsidRDefault="00103FEA" w:rsidP="00103FEA">
      <w:pPr>
        <w:pStyle w:val="a9"/>
        <w:numPr>
          <w:ilvl w:val="0"/>
          <w:numId w:val="4"/>
        </w:numPr>
        <w:ind w:leftChars="0"/>
        <w:rPr>
          <w:iCs/>
        </w:rPr>
      </w:pPr>
      <w:r>
        <w:rPr>
          <w:iCs/>
        </w:rPr>
        <w:t>O</w:t>
      </w:r>
      <w:r w:rsidRPr="00103FEA">
        <w:rPr>
          <w:iCs/>
        </w:rPr>
        <w:t>n-going activities including their objectives, stakeholders, good examples, lessons learnt, barriers and challenges</w:t>
      </w:r>
    </w:p>
    <w:p w14:paraId="6CDCD273" w14:textId="77777777" w:rsidR="00103FEA" w:rsidRDefault="00103FEA" w:rsidP="00103FEA">
      <w:pPr>
        <w:pStyle w:val="a9"/>
        <w:ind w:leftChars="0" w:left="420"/>
        <w:rPr>
          <w:iCs/>
        </w:rPr>
      </w:pPr>
    </w:p>
    <w:p w14:paraId="2FFF27D8" w14:textId="7124A989" w:rsidR="0001407B" w:rsidRDefault="00D712E2" w:rsidP="00B97AD0">
      <w:pPr>
        <w:pStyle w:val="a9"/>
        <w:numPr>
          <w:ilvl w:val="0"/>
          <w:numId w:val="4"/>
        </w:numPr>
        <w:ind w:leftChars="0"/>
        <w:rPr>
          <w:iCs/>
        </w:rPr>
      </w:pPr>
      <w:r>
        <w:rPr>
          <w:iCs/>
        </w:rPr>
        <w:t>M</w:t>
      </w:r>
      <w:r w:rsidRPr="00D712E2">
        <w:rPr>
          <w:iCs/>
        </w:rPr>
        <w:t>easures to be taken to overcome above-mentioned barriers and challenges</w:t>
      </w:r>
    </w:p>
    <w:p w14:paraId="45E8D940" w14:textId="77777777" w:rsidR="00D712E2" w:rsidRPr="00D712E2" w:rsidRDefault="00D712E2" w:rsidP="00D712E2">
      <w:pPr>
        <w:pStyle w:val="a9"/>
        <w:ind w:leftChars="0" w:left="420"/>
        <w:rPr>
          <w:iCs/>
        </w:rPr>
      </w:pPr>
    </w:p>
    <w:p w14:paraId="4FFD5D15" w14:textId="209CEE89" w:rsidR="00D712E2" w:rsidRDefault="00D712E2" w:rsidP="00B97AD0">
      <w:pPr>
        <w:pStyle w:val="a9"/>
        <w:numPr>
          <w:ilvl w:val="0"/>
          <w:numId w:val="4"/>
        </w:numPr>
        <w:ind w:leftChars="0"/>
        <w:rPr>
          <w:iCs/>
        </w:rPr>
      </w:pPr>
      <w:r>
        <w:rPr>
          <w:iCs/>
        </w:rPr>
        <w:t>E</w:t>
      </w:r>
      <w:r w:rsidRPr="00D712E2">
        <w:rPr>
          <w:iCs/>
        </w:rPr>
        <w:t>xpectations from the course</w:t>
      </w:r>
    </w:p>
    <w:p w14:paraId="6AA853A5" w14:textId="77777777" w:rsidR="00B97AD0" w:rsidRPr="0001407B" w:rsidRDefault="00B97AD0" w:rsidP="00B97AD0">
      <w:pPr>
        <w:pStyle w:val="a9"/>
        <w:ind w:leftChars="0" w:left="420"/>
        <w:rPr>
          <w:iCs/>
        </w:rPr>
      </w:pPr>
    </w:p>
    <w:p w14:paraId="569DDA66" w14:textId="77777777" w:rsidR="0001407B" w:rsidRDefault="0001407B" w:rsidP="0001407B"/>
    <w:p w14:paraId="00D065C2" w14:textId="77777777" w:rsidR="0001407B" w:rsidRPr="0001407B" w:rsidRDefault="0001407B" w:rsidP="00B97AD0">
      <w:pPr>
        <w:pStyle w:val="a9"/>
        <w:numPr>
          <w:ilvl w:val="0"/>
          <w:numId w:val="2"/>
        </w:numPr>
        <w:ind w:leftChars="0"/>
        <w:rPr>
          <w:b/>
          <w:bCs/>
        </w:rPr>
      </w:pPr>
      <w:r w:rsidRPr="0001407B">
        <w:rPr>
          <w:b/>
          <w:bCs/>
        </w:rPr>
        <w:t>Name of the organization and organization chart:</w:t>
      </w:r>
    </w:p>
    <w:p w14:paraId="55DC69C4" w14:textId="77777777" w:rsidR="0001407B" w:rsidRPr="00B97AD0" w:rsidRDefault="0001407B" w:rsidP="00B97AD0">
      <w:pPr>
        <w:pStyle w:val="a9"/>
        <w:numPr>
          <w:ilvl w:val="0"/>
          <w:numId w:val="5"/>
        </w:numPr>
        <w:ind w:leftChars="0"/>
        <w:rPr>
          <w:iCs/>
        </w:rPr>
      </w:pPr>
      <w:r w:rsidRPr="00B97AD0">
        <w:rPr>
          <w:iCs/>
        </w:rPr>
        <w:t>Brief description of your organization</w:t>
      </w:r>
    </w:p>
    <w:p w14:paraId="03D25714" w14:textId="77777777" w:rsidR="00B97AD0" w:rsidRDefault="00B97AD0" w:rsidP="00B97AD0">
      <w:pPr>
        <w:pStyle w:val="a9"/>
        <w:ind w:leftChars="0" w:left="420"/>
        <w:rPr>
          <w:iCs/>
        </w:rPr>
      </w:pPr>
    </w:p>
    <w:p w14:paraId="37635529" w14:textId="77777777" w:rsidR="0001407B" w:rsidRPr="00B97AD0" w:rsidRDefault="0001407B" w:rsidP="00B97AD0">
      <w:pPr>
        <w:pStyle w:val="a9"/>
        <w:numPr>
          <w:ilvl w:val="0"/>
          <w:numId w:val="5"/>
        </w:numPr>
        <w:ind w:leftChars="0"/>
        <w:rPr>
          <w:iCs/>
        </w:rPr>
      </w:pPr>
      <w:r w:rsidRPr="00B97AD0">
        <w:rPr>
          <w:iCs/>
        </w:rPr>
        <w:t>Role of your organization in coastal area management, climate change and/or disaster risk management</w:t>
      </w:r>
    </w:p>
    <w:p w14:paraId="78C6D6E4" w14:textId="77777777" w:rsidR="00B97AD0" w:rsidRDefault="00B97AD0" w:rsidP="00B97AD0">
      <w:pPr>
        <w:pStyle w:val="a9"/>
        <w:ind w:leftChars="0" w:left="420"/>
        <w:rPr>
          <w:iCs/>
        </w:rPr>
      </w:pPr>
    </w:p>
    <w:p w14:paraId="7F2ED03A" w14:textId="77777777" w:rsidR="0001407B" w:rsidRPr="00B97AD0" w:rsidRDefault="0001407B" w:rsidP="00B97AD0">
      <w:pPr>
        <w:pStyle w:val="a9"/>
        <w:numPr>
          <w:ilvl w:val="0"/>
          <w:numId w:val="5"/>
        </w:numPr>
        <w:ind w:leftChars="0"/>
        <w:rPr>
          <w:iCs/>
        </w:rPr>
      </w:pPr>
      <w:r w:rsidRPr="00B97AD0">
        <w:rPr>
          <w:iCs/>
        </w:rPr>
        <w:t>Your position and duty in your organization</w:t>
      </w:r>
    </w:p>
    <w:p w14:paraId="41F73463" w14:textId="77777777" w:rsidR="00B97AD0" w:rsidRDefault="00B97AD0" w:rsidP="00B97AD0">
      <w:pPr>
        <w:pStyle w:val="a9"/>
        <w:ind w:leftChars="0" w:left="420"/>
        <w:rPr>
          <w:iCs/>
        </w:rPr>
      </w:pPr>
    </w:p>
    <w:p w14:paraId="43A1826C" w14:textId="50668BFE" w:rsidR="0001407B" w:rsidRDefault="0001407B" w:rsidP="0001407B">
      <w:pPr>
        <w:pStyle w:val="a9"/>
        <w:numPr>
          <w:ilvl w:val="0"/>
          <w:numId w:val="5"/>
        </w:numPr>
        <w:ind w:leftChars="0"/>
        <w:rPr>
          <w:iCs/>
        </w:rPr>
      </w:pPr>
      <w:r w:rsidRPr="00B97AD0">
        <w:rPr>
          <w:iCs/>
        </w:rPr>
        <w:t>Brief description of your working experience</w:t>
      </w:r>
      <w:r w:rsidR="00724473">
        <w:rPr>
          <w:iCs/>
        </w:rPr>
        <w:t xml:space="preserve">. If you have previous experiences which are highly relevant </w:t>
      </w:r>
      <w:r w:rsidR="00F04E62">
        <w:rPr>
          <w:iCs/>
        </w:rPr>
        <w:t>to</w:t>
      </w:r>
      <w:r w:rsidR="00724473">
        <w:rPr>
          <w:iCs/>
        </w:rPr>
        <w:t xml:space="preserve"> the themes of </w:t>
      </w:r>
      <w:r w:rsidR="00F04E62">
        <w:rPr>
          <w:iCs/>
        </w:rPr>
        <w:t>this</w:t>
      </w:r>
      <w:r w:rsidR="00724473">
        <w:rPr>
          <w:iCs/>
        </w:rPr>
        <w:t xml:space="preserve"> CBCRP training, please describe the details.</w:t>
      </w:r>
    </w:p>
    <w:p w14:paraId="26153583" w14:textId="54C906EE" w:rsidR="00B97AD0" w:rsidRDefault="00B97AD0" w:rsidP="00B97AD0">
      <w:pPr>
        <w:pStyle w:val="a9"/>
        <w:ind w:leftChars="0" w:left="420"/>
        <w:rPr>
          <w:iCs/>
        </w:rPr>
      </w:pPr>
    </w:p>
    <w:p w14:paraId="16B2B8FC" w14:textId="77777777" w:rsidR="0001407B" w:rsidRDefault="0001407B" w:rsidP="0001407B"/>
    <w:sectPr w:rsidR="0001407B" w:rsidSect="00B97AD0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2BC31" w14:textId="77777777" w:rsidR="002E4B0E" w:rsidRDefault="002E4B0E" w:rsidP="0001407B">
      <w:r>
        <w:separator/>
      </w:r>
    </w:p>
  </w:endnote>
  <w:endnote w:type="continuationSeparator" w:id="0">
    <w:p w14:paraId="18762640" w14:textId="77777777" w:rsidR="002E4B0E" w:rsidRDefault="002E4B0E" w:rsidP="0001407B">
      <w:r>
        <w:continuationSeparator/>
      </w:r>
    </w:p>
  </w:endnote>
  <w:endnote w:type="continuationNotice" w:id="1">
    <w:p w14:paraId="0CF22802" w14:textId="77777777" w:rsidR="002E4B0E" w:rsidRDefault="002E4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B24BB" w14:textId="77777777" w:rsidR="002E4B0E" w:rsidRDefault="002E4B0E" w:rsidP="0001407B">
      <w:r>
        <w:separator/>
      </w:r>
    </w:p>
  </w:footnote>
  <w:footnote w:type="continuationSeparator" w:id="0">
    <w:p w14:paraId="70FEA793" w14:textId="77777777" w:rsidR="002E4B0E" w:rsidRDefault="002E4B0E" w:rsidP="0001407B">
      <w:r>
        <w:continuationSeparator/>
      </w:r>
    </w:p>
  </w:footnote>
  <w:footnote w:type="continuationNotice" w:id="1">
    <w:p w14:paraId="790779F3" w14:textId="77777777" w:rsidR="002E4B0E" w:rsidRDefault="002E4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4DDD2" w14:textId="329671E4" w:rsidR="00500E26" w:rsidRPr="0001407B" w:rsidRDefault="00500E26" w:rsidP="00B97AD0">
    <w:pPr>
      <w:pStyle w:val="a5"/>
      <w:rPr>
        <w:color w:val="808080" w:themeColor="background1" w:themeShade="80"/>
      </w:rPr>
    </w:pPr>
    <w:r w:rsidRPr="0001407B">
      <w:rPr>
        <w:color w:val="808080" w:themeColor="background1" w:themeShade="80"/>
      </w:rPr>
      <w:t>A</w:t>
    </w:r>
    <w:r w:rsidR="00A12837">
      <w:rPr>
        <w:color w:val="808080" w:themeColor="background1" w:themeShade="80"/>
      </w:rPr>
      <w:t>nnex</w:t>
    </w:r>
    <w:r w:rsidRPr="0001407B">
      <w:rPr>
        <w:color w:val="808080" w:themeColor="background1" w:themeShade="80"/>
      </w:rPr>
      <w:t xml:space="preserve"> </w:t>
    </w:r>
    <w:r>
      <w:rPr>
        <w:color w:val="808080" w:themeColor="background1" w:themeShade="80"/>
      </w:rPr>
      <w:t>2</w:t>
    </w:r>
    <w:r w:rsidRPr="0001407B">
      <w:rPr>
        <w:color w:val="808080" w:themeColor="background1" w:themeShade="80"/>
      </w:rPr>
      <w:t>: Inception Report Format</w:t>
    </w:r>
  </w:p>
  <w:p w14:paraId="5E2E8F83" w14:textId="77777777" w:rsidR="00500E26" w:rsidRPr="0001407B" w:rsidRDefault="00500E26" w:rsidP="00B97AD0">
    <w:pPr>
      <w:pStyle w:val="a5"/>
      <w:rPr>
        <w:color w:val="808080" w:themeColor="background1" w:themeShade="80"/>
      </w:rPr>
    </w:pPr>
  </w:p>
  <w:p w14:paraId="3B4486B5" w14:textId="77777777" w:rsidR="00500E26" w:rsidRDefault="00500E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F437C"/>
    <w:multiLevelType w:val="hybridMultilevel"/>
    <w:tmpl w:val="AF724894"/>
    <w:lvl w:ilvl="0" w:tplc="5A4A3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53565"/>
    <w:multiLevelType w:val="hybridMultilevel"/>
    <w:tmpl w:val="5CD035B0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7F7139"/>
    <w:multiLevelType w:val="hybridMultilevel"/>
    <w:tmpl w:val="DE969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5307DE"/>
    <w:multiLevelType w:val="hybridMultilevel"/>
    <w:tmpl w:val="5CD035B0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9569D4"/>
    <w:multiLevelType w:val="hybridMultilevel"/>
    <w:tmpl w:val="5CD035B0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7B"/>
    <w:rsid w:val="0001407B"/>
    <w:rsid w:val="00103FEA"/>
    <w:rsid w:val="00156861"/>
    <w:rsid w:val="002E4B0E"/>
    <w:rsid w:val="00500E26"/>
    <w:rsid w:val="00616F94"/>
    <w:rsid w:val="006F4CAF"/>
    <w:rsid w:val="00724473"/>
    <w:rsid w:val="00853A4E"/>
    <w:rsid w:val="00966BBF"/>
    <w:rsid w:val="00A12837"/>
    <w:rsid w:val="00AE7EE8"/>
    <w:rsid w:val="00B97AD0"/>
    <w:rsid w:val="00BA01A5"/>
    <w:rsid w:val="00C827A8"/>
    <w:rsid w:val="00D712E2"/>
    <w:rsid w:val="00DA7A42"/>
    <w:rsid w:val="00E31675"/>
    <w:rsid w:val="00F04E62"/>
    <w:rsid w:val="00F53894"/>
    <w:rsid w:val="00FB4264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B4F48E"/>
  <w15:chartTrackingRefBased/>
  <w15:docId w15:val="{366CCD26-DB29-4B17-A543-28A7744F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40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4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407B"/>
  </w:style>
  <w:style w:type="paragraph" w:styleId="a7">
    <w:name w:val="footer"/>
    <w:basedOn w:val="a"/>
    <w:link w:val="a8"/>
    <w:uiPriority w:val="99"/>
    <w:unhideWhenUsed/>
    <w:rsid w:val="00014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407B"/>
  </w:style>
  <w:style w:type="paragraph" w:styleId="a9">
    <w:name w:val="List Paragraph"/>
    <w:basedOn w:val="a"/>
    <w:uiPriority w:val="34"/>
    <w:qFormat/>
    <w:rsid w:val="000140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4CF1-35E0-45AA-8C3F-AE35492C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 Ueno</dc:creator>
  <cp:keywords/>
  <dc:description/>
  <cp:lastModifiedBy>Yuji Ueno</cp:lastModifiedBy>
  <cp:revision>15</cp:revision>
  <dcterms:created xsi:type="dcterms:W3CDTF">2019-09-11T02:25:00Z</dcterms:created>
  <dcterms:modified xsi:type="dcterms:W3CDTF">2019-09-17T20:00:00Z</dcterms:modified>
</cp:coreProperties>
</file>