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9DD47" w14:textId="7C55CAED" w:rsidR="000943BD" w:rsidRPr="000943BD" w:rsidRDefault="000943BD" w:rsidP="000943BD">
      <w:pPr>
        <w:spacing w:line="240" w:lineRule="auto"/>
        <w:jc w:val="center"/>
        <w:rPr>
          <w:rFonts w:asciiTheme="minorBidi" w:hAnsiTheme="minorBidi"/>
          <w:b/>
          <w:bCs/>
          <w:color w:val="FF0000"/>
          <w:sz w:val="24"/>
          <w:szCs w:val="24"/>
        </w:rPr>
      </w:pPr>
      <w:r>
        <w:rPr>
          <w:rFonts w:asciiTheme="minorBidi" w:hAnsiTheme="minorBidi"/>
          <w:b/>
          <w:bCs/>
          <w:color w:val="0070C0"/>
          <w:sz w:val="24"/>
          <w:szCs w:val="24"/>
        </w:rPr>
        <w:t>CONCEPT NOTE SUMMARY</w:t>
      </w:r>
    </w:p>
    <w:p w14:paraId="41E7CD07" w14:textId="5958CB08" w:rsidR="00036DA6" w:rsidRPr="000943BD" w:rsidRDefault="000943BD" w:rsidP="000943BD">
      <w:pPr>
        <w:jc w:val="center"/>
        <w:rPr>
          <w:rFonts w:asciiTheme="minorBidi" w:hAnsiTheme="minorBidi"/>
          <w:b/>
          <w:bCs/>
          <w:i/>
          <w:iCs/>
          <w:sz w:val="20"/>
          <w:szCs w:val="20"/>
        </w:rPr>
      </w:pPr>
      <w:r>
        <w:rPr>
          <w:rFonts w:asciiTheme="minorBidi" w:hAnsiTheme="minorBidi"/>
          <w:b/>
          <w:bCs/>
          <w:i/>
          <w:iCs/>
          <w:sz w:val="20"/>
          <w:szCs w:val="20"/>
        </w:rPr>
        <w:t xml:space="preserve">Enhancing SIDS’ capacities in the frame of the </w:t>
      </w:r>
      <w:bookmarkStart w:id="0" w:name="_Hlk68605885"/>
      <w:r>
        <w:rPr>
          <w:rFonts w:asciiTheme="minorBidi" w:hAnsiTheme="minorBidi"/>
          <w:b/>
          <w:bCs/>
          <w:i/>
          <w:iCs/>
          <w:sz w:val="20"/>
          <w:szCs w:val="20"/>
        </w:rPr>
        <w:t>post-2020 Global Biodiversity Framework</w:t>
      </w:r>
      <w:bookmarkEnd w:id="0"/>
      <w:r>
        <w:rPr>
          <w:rFonts w:asciiTheme="minorBidi" w:hAnsiTheme="minorBidi"/>
          <w:b/>
          <w:bCs/>
          <w:i/>
          <w:iCs/>
          <w:sz w:val="20"/>
          <w:szCs w:val="20"/>
        </w:rPr>
        <w:t xml:space="preserve"> </w:t>
      </w:r>
      <w:r>
        <w:rPr>
          <w:rFonts w:asciiTheme="minorBidi" w:hAnsiTheme="minorBidi"/>
          <w:b/>
          <w:bCs/>
          <w:i/>
          <w:iCs/>
          <w:sz w:val="20"/>
          <w:szCs w:val="20"/>
        </w:rPr>
        <w:br/>
        <w:t>By supporting a SIDS Biodiversity Coalition &amp; a SIDS 10-year capacity development Roadmap</w:t>
      </w:r>
      <w:r>
        <w:rPr>
          <w:rFonts w:asciiTheme="minorBidi" w:hAnsiTheme="minorBidi"/>
          <w:b/>
          <w:bCs/>
          <w:i/>
          <w:iCs/>
          <w:sz w:val="20"/>
          <w:szCs w:val="20"/>
        </w:rPr>
        <w:br/>
        <w:t xml:space="preserve"> In view to strengthen </w:t>
      </w:r>
      <w:r w:rsidRPr="000943BD">
        <w:rPr>
          <w:rFonts w:asciiTheme="minorBidi" w:hAnsiTheme="minorBidi"/>
          <w:b/>
          <w:bCs/>
          <w:i/>
          <w:iCs/>
          <w:sz w:val="20"/>
          <w:szCs w:val="20"/>
          <w:u w:val="single"/>
        </w:rPr>
        <w:t>SIDS’ means of implementation</w:t>
      </w:r>
      <w:r>
        <w:rPr>
          <w:rFonts w:asciiTheme="minorBidi" w:hAnsiTheme="minorBidi"/>
          <w:b/>
          <w:bCs/>
          <w:i/>
          <w:iCs/>
          <w:sz w:val="20"/>
          <w:szCs w:val="20"/>
        </w:rPr>
        <w:t xml:space="preserve"> to achieve the CBD.</w:t>
      </w:r>
    </w:p>
    <w:p w14:paraId="2ED754DB" w14:textId="7D401027" w:rsidR="005C4E36" w:rsidRPr="001901B5" w:rsidRDefault="005C4E36" w:rsidP="00036DA6">
      <w:pPr>
        <w:shd w:val="clear" w:color="auto" w:fill="D5DCE4" w:themeFill="text2" w:themeFillTint="33"/>
        <w:jc w:val="both"/>
        <w:rPr>
          <w:rFonts w:asciiTheme="minorBidi" w:hAnsiTheme="minorBidi"/>
          <w:b/>
          <w:bCs/>
          <w:sz w:val="20"/>
          <w:szCs w:val="20"/>
        </w:rPr>
      </w:pPr>
      <w:r w:rsidRPr="001901B5">
        <w:rPr>
          <w:rFonts w:asciiTheme="minorBidi" w:hAnsiTheme="minorBidi"/>
          <w:b/>
          <w:bCs/>
          <w:sz w:val="20"/>
          <w:szCs w:val="20"/>
        </w:rPr>
        <w:t>Summary</w:t>
      </w:r>
      <w:r w:rsidR="000943BD">
        <w:rPr>
          <w:rFonts w:asciiTheme="minorBidi" w:hAnsiTheme="minorBidi"/>
          <w:b/>
          <w:bCs/>
          <w:sz w:val="20"/>
          <w:szCs w:val="20"/>
        </w:rPr>
        <w:t xml:space="preserve"> (1 pager)</w:t>
      </w:r>
    </w:p>
    <w:p w14:paraId="15DF297B" w14:textId="77777777" w:rsidR="005C4E36" w:rsidRPr="001901B5" w:rsidRDefault="005C4E36" w:rsidP="005C4E36">
      <w:pPr>
        <w:jc w:val="both"/>
        <w:rPr>
          <w:rFonts w:asciiTheme="minorBidi" w:hAnsiTheme="minorBidi"/>
          <w:sz w:val="20"/>
          <w:szCs w:val="20"/>
        </w:rPr>
      </w:pPr>
      <w:r w:rsidRPr="001901B5">
        <w:rPr>
          <w:rFonts w:asciiTheme="minorBidi" w:eastAsia="Times New Roman" w:hAnsiTheme="minorBidi"/>
          <w:sz w:val="20"/>
          <w:szCs w:val="20"/>
          <w:shd w:val="clear" w:color="auto" w:fill="FFFFFF"/>
          <w:lang w:eastAsia="en-US"/>
        </w:rPr>
        <w:t>Considered as the possible “</w:t>
      </w:r>
      <w:r w:rsidRPr="001901B5">
        <w:rPr>
          <w:rFonts w:asciiTheme="minorBidi" w:eastAsia="Times New Roman" w:hAnsiTheme="minorBidi"/>
          <w:i/>
          <w:iCs/>
          <w:sz w:val="20"/>
          <w:szCs w:val="20"/>
          <w:shd w:val="clear" w:color="auto" w:fill="FFFFFF"/>
          <w:lang w:eastAsia="en-US"/>
        </w:rPr>
        <w:t>Paris Agreement for Biodiversity”</w:t>
      </w:r>
      <w:r w:rsidRPr="001901B5">
        <w:rPr>
          <w:rFonts w:asciiTheme="minorBidi" w:eastAsia="Times New Roman" w:hAnsiTheme="minorBidi"/>
          <w:sz w:val="20"/>
          <w:szCs w:val="20"/>
          <w:shd w:val="clear" w:color="auto" w:fill="FFFFFF"/>
          <w:lang w:eastAsia="en-US"/>
        </w:rPr>
        <w:t> due to its foreseen historic importance, the upcoming Post-2020 Global Biodiversity Framework</w:t>
      </w:r>
      <w:r>
        <w:rPr>
          <w:rFonts w:asciiTheme="minorBidi" w:eastAsia="Times New Roman" w:hAnsiTheme="minorBidi"/>
          <w:sz w:val="20"/>
          <w:szCs w:val="20"/>
          <w:shd w:val="clear" w:color="auto" w:fill="FFFFFF"/>
          <w:lang w:eastAsia="en-US"/>
        </w:rPr>
        <w:t xml:space="preserve"> (under the </w:t>
      </w:r>
      <w:r w:rsidRPr="001901B5">
        <w:rPr>
          <w:rFonts w:asciiTheme="minorBidi" w:eastAsia="Times New Roman" w:hAnsiTheme="minorBidi"/>
          <w:sz w:val="20"/>
          <w:szCs w:val="20"/>
          <w:shd w:val="clear" w:color="auto" w:fill="FFFFFF"/>
          <w:lang w:eastAsia="en-US"/>
        </w:rPr>
        <w:t xml:space="preserve">Convention on Biological Diversity </w:t>
      </w:r>
      <w:r>
        <w:rPr>
          <w:rFonts w:asciiTheme="minorBidi" w:eastAsia="Times New Roman" w:hAnsiTheme="minorBidi"/>
          <w:sz w:val="20"/>
          <w:szCs w:val="20"/>
          <w:shd w:val="clear" w:color="auto" w:fill="FFFFFF"/>
          <w:lang w:eastAsia="en-US"/>
        </w:rPr>
        <w:t>-</w:t>
      </w:r>
      <w:r w:rsidRPr="001901B5">
        <w:rPr>
          <w:rFonts w:asciiTheme="minorBidi" w:eastAsia="Times New Roman" w:hAnsiTheme="minorBidi"/>
          <w:sz w:val="20"/>
          <w:szCs w:val="20"/>
          <w:shd w:val="clear" w:color="auto" w:fill="FFFFFF"/>
          <w:lang w:eastAsia="en-US"/>
        </w:rPr>
        <w:t>CBD) would offer a unique window of opportunity for </w:t>
      </w:r>
      <w:r w:rsidRPr="001901B5">
        <w:rPr>
          <w:rFonts w:asciiTheme="minorBidi" w:eastAsia="Times New Roman" w:hAnsiTheme="minorBidi"/>
          <w:sz w:val="20"/>
          <w:szCs w:val="20"/>
          <w:lang w:eastAsia="en-US"/>
        </w:rPr>
        <w:t xml:space="preserve">SIDS – Big Ocean States- to catalyze financial and technical support to address their unique environmental challenges and opportunities, in line with the S.A.M.O.A Pathway.  </w:t>
      </w:r>
      <w:r w:rsidRPr="001901B5">
        <w:rPr>
          <w:rFonts w:asciiTheme="minorBidi" w:eastAsiaTheme="minorHAnsi" w:hAnsiTheme="minorBidi"/>
          <w:sz w:val="20"/>
          <w:szCs w:val="20"/>
          <w:lang w:eastAsia="en-US"/>
        </w:rPr>
        <w:t xml:space="preserve">Paragraph 90 of the S.A.M.O.A Pathway highlights the intrinsic link between SIDS and </w:t>
      </w:r>
      <w:r>
        <w:rPr>
          <w:rFonts w:asciiTheme="minorBidi" w:eastAsiaTheme="minorHAnsi" w:hAnsiTheme="minorBidi"/>
          <w:sz w:val="20"/>
          <w:szCs w:val="20"/>
          <w:lang w:eastAsia="en-US"/>
        </w:rPr>
        <w:t>nature</w:t>
      </w:r>
      <w:r w:rsidRPr="001901B5">
        <w:rPr>
          <w:rFonts w:asciiTheme="minorBidi" w:eastAsiaTheme="minorHAnsi" w:hAnsiTheme="minorBidi"/>
          <w:sz w:val="20"/>
          <w:szCs w:val="20"/>
          <w:lang w:eastAsia="en-US"/>
        </w:rPr>
        <w:t>, and</w:t>
      </w:r>
      <w:r w:rsidRPr="001901B5">
        <w:rPr>
          <w:rFonts w:asciiTheme="minorBidi" w:hAnsiTheme="minorBidi"/>
          <w:sz w:val="20"/>
          <w:szCs w:val="20"/>
        </w:rPr>
        <w:t xml:space="preserve"> strongly supports “the efforts of small island developing States to access financial and technical resources for the conservation and sustainable management of biodiversity.”</w:t>
      </w:r>
    </w:p>
    <w:p w14:paraId="54498068" w14:textId="1470AEA1" w:rsidR="00036DA6" w:rsidRPr="00036DA6" w:rsidRDefault="000943BD" w:rsidP="005C4E36">
      <w:pPr>
        <w:spacing w:after="0" w:line="240" w:lineRule="auto"/>
        <w:jc w:val="both"/>
        <w:rPr>
          <w:rFonts w:asciiTheme="minorBidi" w:hAnsiTheme="minorBidi"/>
          <w:sz w:val="20"/>
          <w:szCs w:val="20"/>
        </w:rPr>
      </w:pPr>
      <w:r>
        <w:rPr>
          <w:rFonts w:asciiTheme="minorBidi" w:hAnsiTheme="minorBidi"/>
          <w:sz w:val="20"/>
          <w:szCs w:val="20"/>
        </w:rPr>
        <w:t>T</w:t>
      </w:r>
      <w:r w:rsidR="00036DA6" w:rsidRPr="00036DA6">
        <w:rPr>
          <w:rFonts w:asciiTheme="minorBidi" w:hAnsiTheme="minorBidi"/>
          <w:sz w:val="20"/>
          <w:szCs w:val="20"/>
        </w:rPr>
        <w:t xml:space="preserve">he objective of </w:t>
      </w:r>
      <w:r>
        <w:rPr>
          <w:rFonts w:asciiTheme="minorBidi" w:hAnsiTheme="minorBidi"/>
          <w:sz w:val="20"/>
          <w:szCs w:val="20"/>
        </w:rPr>
        <w:t>this strategic initiative</w:t>
      </w:r>
      <w:r w:rsidR="00036DA6" w:rsidRPr="00036DA6">
        <w:rPr>
          <w:rFonts w:asciiTheme="minorBidi" w:hAnsiTheme="minorBidi"/>
          <w:sz w:val="20"/>
          <w:szCs w:val="20"/>
        </w:rPr>
        <w:t xml:space="preserve"> is to support SIDS’ capacities in the frame of the post-2020 global biodiversity framework and the S.A.M.O.A Pathway through the promotion of a SIDS 10-year capacity development Roadmap. This proposal has been developed with the following 10-year vision: SIDS biodiversity-related needs and priorities are addressed by 2030 through enhanced structural frameworks, capacity building initiatives and sustainable financial support (means of implementation) to SIDS for the implementation of the Biodiversity Convention.</w:t>
      </w:r>
    </w:p>
    <w:p w14:paraId="1E031A1E" w14:textId="77777777" w:rsidR="00036DA6" w:rsidRDefault="00036DA6" w:rsidP="005C4E36">
      <w:pPr>
        <w:spacing w:after="0" w:line="240" w:lineRule="auto"/>
        <w:jc w:val="both"/>
        <w:rPr>
          <w:rFonts w:asciiTheme="minorBidi" w:hAnsiTheme="minorBidi"/>
          <w:sz w:val="20"/>
          <w:szCs w:val="20"/>
        </w:rPr>
      </w:pPr>
    </w:p>
    <w:p w14:paraId="6BB994D1" w14:textId="77777777" w:rsidR="005C4E36" w:rsidRPr="001901B5" w:rsidRDefault="005C4E36" w:rsidP="005C4E36">
      <w:pPr>
        <w:jc w:val="both"/>
        <w:rPr>
          <w:rFonts w:asciiTheme="minorBidi" w:hAnsiTheme="minorBidi"/>
          <w:sz w:val="20"/>
          <w:szCs w:val="20"/>
        </w:rPr>
      </w:pPr>
      <w:r w:rsidRPr="001901B5">
        <w:rPr>
          <w:rFonts w:asciiTheme="minorBidi" w:hAnsiTheme="minorBidi"/>
          <w:sz w:val="20"/>
          <w:szCs w:val="20"/>
        </w:rPr>
        <w:t xml:space="preserve">The support provided is divided into </w:t>
      </w:r>
      <w:r w:rsidRPr="001901B5">
        <w:rPr>
          <w:rFonts w:asciiTheme="minorBidi" w:hAnsiTheme="minorBidi"/>
          <w:b/>
          <w:bCs/>
          <w:sz w:val="20"/>
          <w:szCs w:val="20"/>
        </w:rPr>
        <w:t>4 outcomes</w:t>
      </w:r>
      <w:r w:rsidRPr="001901B5">
        <w:rPr>
          <w:rFonts w:asciiTheme="minorBidi" w:hAnsiTheme="minorBidi"/>
          <w:sz w:val="20"/>
          <w:szCs w:val="20"/>
        </w:rPr>
        <w:t xml:space="preserve"> to be delivered in two phases as follows:  </w:t>
      </w:r>
    </w:p>
    <w:p w14:paraId="498F18D3" w14:textId="77777777" w:rsidR="005C4E36" w:rsidRPr="001901B5" w:rsidRDefault="005C4E36" w:rsidP="005C4E36">
      <w:pPr>
        <w:jc w:val="both"/>
        <w:rPr>
          <w:rStyle w:val="apple-converted-space"/>
          <w:rFonts w:asciiTheme="minorBidi" w:hAnsiTheme="minorBidi"/>
          <w:b/>
          <w:bCs/>
          <w:sz w:val="20"/>
          <w:szCs w:val="20"/>
        </w:rPr>
      </w:pPr>
      <w:r w:rsidRPr="001901B5">
        <w:rPr>
          <w:rStyle w:val="apple-converted-space"/>
          <w:rFonts w:asciiTheme="minorBidi" w:hAnsiTheme="minorBidi"/>
          <w:b/>
          <w:bCs/>
          <w:sz w:val="20"/>
          <w:szCs w:val="20"/>
        </w:rPr>
        <w:t>Phase 1 (2021)</w:t>
      </w:r>
    </w:p>
    <w:p w14:paraId="11B83D15" w14:textId="77777777" w:rsidR="005C4E36" w:rsidRPr="001901B5" w:rsidRDefault="005C4E36" w:rsidP="005C4E36">
      <w:pPr>
        <w:jc w:val="both"/>
        <w:rPr>
          <w:rFonts w:asciiTheme="minorBidi" w:hAnsiTheme="minorBidi"/>
          <w:sz w:val="20"/>
          <w:szCs w:val="20"/>
        </w:rPr>
      </w:pPr>
      <w:r w:rsidRPr="001901B5">
        <w:rPr>
          <w:rStyle w:val="apple-converted-space"/>
          <w:rFonts w:asciiTheme="minorBidi" w:hAnsiTheme="minorBidi"/>
          <w:b/>
          <w:bCs/>
          <w:sz w:val="20"/>
          <w:szCs w:val="20"/>
        </w:rPr>
        <w:t>Outcome 1 – SIDS Biodiversity Coalition &amp; Momentum Building:</w:t>
      </w:r>
      <w:r w:rsidRPr="001901B5">
        <w:rPr>
          <w:rStyle w:val="apple-converted-space"/>
          <w:rFonts w:asciiTheme="minorBidi" w:hAnsiTheme="minorBidi"/>
          <w:sz w:val="20"/>
          <w:szCs w:val="20"/>
        </w:rPr>
        <w:t xml:space="preserve"> A SIDS Biodiversity Coalition is established as </w:t>
      </w:r>
      <w:r w:rsidRPr="001901B5">
        <w:rPr>
          <w:rFonts w:asciiTheme="minorBidi" w:hAnsiTheme="minorBidi"/>
          <w:sz w:val="20"/>
          <w:szCs w:val="20"/>
          <w:shd w:val="clear" w:color="auto" w:fill="FFFFFF"/>
        </w:rPr>
        <w:t>a single, unified body in order to amplify the voices of SIDS within the ongoing and subsequent biodiversity related negotiations -before, during and after CBD COP 15 in 2021.</w:t>
      </w:r>
      <w:r w:rsidRPr="001901B5">
        <w:rPr>
          <w:rFonts w:asciiTheme="minorBidi" w:hAnsiTheme="minorBidi"/>
          <w:sz w:val="20"/>
          <w:szCs w:val="20"/>
        </w:rPr>
        <w:t xml:space="preserve"> </w:t>
      </w:r>
    </w:p>
    <w:p w14:paraId="640C0DB7" w14:textId="77777777" w:rsidR="005C4E36" w:rsidRPr="001901B5" w:rsidRDefault="005C4E36" w:rsidP="005C4E36">
      <w:pPr>
        <w:jc w:val="both"/>
        <w:rPr>
          <w:rFonts w:asciiTheme="minorBidi" w:hAnsiTheme="minorBidi"/>
          <w:sz w:val="20"/>
          <w:szCs w:val="20"/>
        </w:rPr>
      </w:pPr>
      <w:r w:rsidRPr="001901B5">
        <w:rPr>
          <w:rFonts w:asciiTheme="minorBidi" w:hAnsiTheme="minorBidi"/>
          <w:b/>
          <w:bCs/>
          <w:sz w:val="20"/>
          <w:szCs w:val="20"/>
        </w:rPr>
        <w:t>Outcome 2 – Inter-regional Technical Support and Common SIDS Position:</w:t>
      </w:r>
      <w:r w:rsidRPr="001901B5">
        <w:rPr>
          <w:rFonts w:asciiTheme="minorBidi" w:hAnsiTheme="minorBidi"/>
          <w:sz w:val="20"/>
          <w:szCs w:val="20"/>
        </w:rPr>
        <w:t xml:space="preserve"> Increased SIDS Government capacities at inter-regional level to agree on a common set of</w:t>
      </w:r>
      <w:r>
        <w:rPr>
          <w:rFonts w:asciiTheme="minorBidi" w:hAnsiTheme="minorBidi"/>
          <w:sz w:val="20"/>
          <w:szCs w:val="20"/>
        </w:rPr>
        <w:t xml:space="preserve"> </w:t>
      </w:r>
      <w:r w:rsidRPr="0049218E">
        <w:rPr>
          <w:rFonts w:asciiTheme="minorBidi" w:hAnsiTheme="minorBidi"/>
          <w:sz w:val="20"/>
          <w:szCs w:val="20"/>
        </w:rPr>
        <w:t xml:space="preserve">SIDS’ specific gaps, challenges, constraints </w:t>
      </w:r>
      <w:r w:rsidRPr="0049218E">
        <w:rPr>
          <w:rFonts w:asciiTheme="minorBidi" w:hAnsiTheme="minorBidi"/>
          <w:sz w:val="20"/>
          <w:szCs w:val="20"/>
          <w:u w:val="single"/>
        </w:rPr>
        <w:t>in terms of means of implementation</w:t>
      </w:r>
      <w:r w:rsidRPr="0049218E">
        <w:rPr>
          <w:rFonts w:asciiTheme="minorBidi" w:hAnsiTheme="minorBidi"/>
          <w:sz w:val="20"/>
          <w:szCs w:val="20"/>
        </w:rPr>
        <w:t xml:space="preserve"> </w:t>
      </w:r>
      <w:r w:rsidRPr="00227954">
        <w:rPr>
          <w:rFonts w:asciiTheme="minorBidi" w:hAnsiTheme="minorBidi"/>
          <w:sz w:val="20"/>
          <w:szCs w:val="20"/>
        </w:rPr>
        <w:t>to be addressed</w:t>
      </w:r>
      <w:r w:rsidRPr="0049218E">
        <w:rPr>
          <w:rFonts w:asciiTheme="minorBidi" w:hAnsiTheme="minorBidi"/>
          <w:sz w:val="20"/>
          <w:szCs w:val="20"/>
        </w:rPr>
        <w:t xml:space="preserve"> in order to successfully achieve CBD related targets</w:t>
      </w:r>
      <w:r>
        <w:rPr>
          <w:rFonts w:asciiTheme="minorBidi" w:hAnsiTheme="minorBidi"/>
          <w:sz w:val="20"/>
          <w:szCs w:val="20"/>
        </w:rPr>
        <w:t xml:space="preserve"> under the </w:t>
      </w:r>
      <w:r w:rsidRPr="001901B5">
        <w:rPr>
          <w:rFonts w:asciiTheme="minorBidi" w:hAnsiTheme="minorBidi"/>
          <w:sz w:val="20"/>
          <w:szCs w:val="20"/>
        </w:rPr>
        <w:t>post-2020 Biodiversity Framework</w:t>
      </w:r>
      <w:r>
        <w:rPr>
          <w:rFonts w:asciiTheme="minorBidi" w:hAnsiTheme="minorBidi"/>
          <w:sz w:val="20"/>
          <w:szCs w:val="20"/>
        </w:rPr>
        <w:t>.</w:t>
      </w:r>
    </w:p>
    <w:p w14:paraId="3D77236F" w14:textId="77777777" w:rsidR="005C4E36" w:rsidRDefault="005C4E36" w:rsidP="005C4E36">
      <w:pPr>
        <w:jc w:val="both"/>
        <w:rPr>
          <w:rFonts w:asciiTheme="minorBidi" w:hAnsiTheme="minorBidi"/>
          <w:sz w:val="20"/>
          <w:szCs w:val="20"/>
        </w:rPr>
      </w:pPr>
      <w:r w:rsidRPr="001901B5">
        <w:rPr>
          <w:rFonts w:asciiTheme="minorBidi" w:hAnsiTheme="minorBidi"/>
          <w:b/>
          <w:bCs/>
          <w:sz w:val="20"/>
          <w:szCs w:val="20"/>
        </w:rPr>
        <w:t>Outcome 3 - Mainstreaming and Advocacy:</w:t>
      </w:r>
      <w:r w:rsidRPr="001901B5">
        <w:rPr>
          <w:rFonts w:asciiTheme="minorBidi" w:hAnsiTheme="minorBidi"/>
          <w:sz w:val="20"/>
          <w:szCs w:val="20"/>
        </w:rPr>
        <w:t xml:space="preserve"> Increased SIDS’ capacities to channel their voice as “one” to mainstream common key messages and ensure that (</w:t>
      </w:r>
      <w:proofErr w:type="spellStart"/>
      <w:r w:rsidRPr="001901B5">
        <w:rPr>
          <w:rFonts w:asciiTheme="minorBidi" w:hAnsiTheme="minorBidi"/>
          <w:sz w:val="20"/>
          <w:szCs w:val="20"/>
        </w:rPr>
        <w:t>i</w:t>
      </w:r>
      <w:proofErr w:type="spellEnd"/>
      <w:r w:rsidRPr="001901B5">
        <w:rPr>
          <w:rFonts w:asciiTheme="minorBidi" w:hAnsiTheme="minorBidi"/>
          <w:sz w:val="20"/>
          <w:szCs w:val="20"/>
        </w:rPr>
        <w:t>) SIDS needs and priorities are reflected in the language of the COP 15 negotiations and that (ii) SIDS related momentum is gained in the frame of the post-2020 Biodiversity Framework.</w:t>
      </w:r>
    </w:p>
    <w:p w14:paraId="1E974021" w14:textId="77777777" w:rsidR="005C4E36" w:rsidRPr="00144F35" w:rsidRDefault="005C4E36" w:rsidP="005C4E36">
      <w:pPr>
        <w:jc w:val="both"/>
        <w:rPr>
          <w:rFonts w:asciiTheme="minorBidi" w:hAnsiTheme="minorBidi"/>
          <w:b/>
          <w:bCs/>
          <w:color w:val="000000" w:themeColor="text1"/>
          <w:kern w:val="24"/>
          <w:sz w:val="20"/>
          <w:szCs w:val="20"/>
        </w:rPr>
      </w:pPr>
      <w:r w:rsidRPr="009E5E5F">
        <w:rPr>
          <w:rFonts w:asciiTheme="minorBidi" w:hAnsiTheme="minorBidi"/>
          <w:b/>
          <w:bCs/>
          <w:sz w:val="20"/>
          <w:szCs w:val="20"/>
        </w:rPr>
        <w:t>One of the major results of Phase 1</w:t>
      </w:r>
      <w:r>
        <w:rPr>
          <w:rFonts w:asciiTheme="minorBidi" w:hAnsiTheme="minorBidi"/>
          <w:sz w:val="20"/>
          <w:szCs w:val="20"/>
        </w:rPr>
        <w:t xml:space="preserve"> could be e.g. </w:t>
      </w:r>
      <w:r>
        <w:rPr>
          <w:rFonts w:asciiTheme="minorBidi" w:hAnsiTheme="minorBidi"/>
          <w:b/>
          <w:bCs/>
          <w:color w:val="000000" w:themeColor="text1"/>
          <w:kern w:val="24"/>
          <w:sz w:val="20"/>
          <w:szCs w:val="20"/>
        </w:rPr>
        <w:t>t</w:t>
      </w:r>
      <w:r w:rsidRPr="00BA0B80">
        <w:rPr>
          <w:rFonts w:asciiTheme="minorBidi" w:hAnsiTheme="minorBidi"/>
          <w:b/>
          <w:bCs/>
          <w:color w:val="000000" w:themeColor="text1"/>
          <w:kern w:val="24"/>
          <w:sz w:val="20"/>
          <w:szCs w:val="20"/>
        </w:rPr>
        <w:t>he integration</w:t>
      </w:r>
      <w:r>
        <w:rPr>
          <w:rFonts w:asciiTheme="minorBidi" w:hAnsiTheme="minorBidi"/>
          <w:b/>
          <w:bCs/>
          <w:color w:val="000000" w:themeColor="text1"/>
          <w:kern w:val="24"/>
          <w:sz w:val="20"/>
          <w:szCs w:val="20"/>
        </w:rPr>
        <w:t xml:space="preserve"> by SIDS Parties to the CBD</w:t>
      </w:r>
      <w:r w:rsidRPr="00BA0B80">
        <w:rPr>
          <w:rFonts w:asciiTheme="minorBidi" w:hAnsiTheme="minorBidi"/>
          <w:b/>
          <w:bCs/>
          <w:color w:val="000000" w:themeColor="text1"/>
          <w:kern w:val="24"/>
          <w:sz w:val="20"/>
          <w:szCs w:val="20"/>
        </w:rPr>
        <w:t xml:space="preserve"> of 1 sentence</w:t>
      </w:r>
      <w:r>
        <w:rPr>
          <w:rFonts w:asciiTheme="minorBidi" w:hAnsiTheme="minorBidi"/>
          <w:b/>
          <w:bCs/>
          <w:color w:val="000000" w:themeColor="text1"/>
          <w:kern w:val="24"/>
          <w:sz w:val="20"/>
          <w:szCs w:val="20"/>
        </w:rPr>
        <w:t xml:space="preserve"> into the CBD subsidiary bodies</w:t>
      </w:r>
      <w:r w:rsidRPr="00BA0B80">
        <w:rPr>
          <w:rFonts w:asciiTheme="minorBidi" w:hAnsiTheme="minorBidi"/>
          <w:b/>
          <w:bCs/>
          <w:color w:val="000000" w:themeColor="text1"/>
          <w:kern w:val="24"/>
          <w:sz w:val="20"/>
          <w:szCs w:val="20"/>
        </w:rPr>
        <w:t xml:space="preserve"> </w:t>
      </w:r>
      <w:r>
        <w:rPr>
          <w:rFonts w:asciiTheme="minorBidi" w:hAnsiTheme="minorBidi"/>
          <w:b/>
          <w:bCs/>
          <w:color w:val="000000" w:themeColor="text1"/>
          <w:kern w:val="24"/>
          <w:sz w:val="20"/>
          <w:szCs w:val="20"/>
        </w:rPr>
        <w:t xml:space="preserve">texts </w:t>
      </w:r>
      <w:r w:rsidRPr="00BA0B80">
        <w:rPr>
          <w:rFonts w:asciiTheme="minorBidi" w:hAnsiTheme="minorBidi"/>
          <w:b/>
          <w:bCs/>
          <w:color w:val="000000" w:themeColor="text1"/>
          <w:kern w:val="24"/>
          <w:sz w:val="20"/>
          <w:szCs w:val="20"/>
        </w:rPr>
        <w:t xml:space="preserve">such as: </w:t>
      </w:r>
      <w:r w:rsidRPr="00BA0B80">
        <w:rPr>
          <w:rFonts w:asciiTheme="minorBidi" w:hAnsiTheme="minorBidi"/>
          <w:color w:val="000000" w:themeColor="text1"/>
          <w:kern w:val="24"/>
          <w:sz w:val="20"/>
          <w:szCs w:val="20"/>
        </w:rPr>
        <w:t>e.g. “</w:t>
      </w:r>
      <w:r w:rsidRPr="00BA0B80">
        <w:rPr>
          <w:rFonts w:asciiTheme="minorBidi" w:eastAsia="Times New Roman" w:hAnsiTheme="minorBidi"/>
          <w:i/>
          <w:iCs/>
          <w:color w:val="000000"/>
          <w:kern w:val="24"/>
          <w:sz w:val="20"/>
          <w:szCs w:val="20"/>
        </w:rPr>
        <w:t xml:space="preserve">Requests the Executive Secretary to develop a </w:t>
      </w:r>
      <w:r w:rsidRPr="00C6767A">
        <w:rPr>
          <w:rFonts w:asciiTheme="minorBidi" w:eastAsia="Times New Roman" w:hAnsiTheme="minorBidi"/>
          <w:i/>
          <w:iCs/>
          <w:color w:val="000000"/>
          <w:kern w:val="24"/>
          <w:sz w:val="20"/>
          <w:szCs w:val="20"/>
        </w:rPr>
        <w:t>draft</w:t>
      </w:r>
      <w:r w:rsidRPr="00C6767A">
        <w:rPr>
          <w:rFonts w:asciiTheme="minorBidi" w:eastAsia="Times New Roman" w:hAnsiTheme="minorBidi"/>
          <w:i/>
          <w:iCs/>
          <w:color w:val="000000"/>
          <w:kern w:val="24"/>
          <w:sz w:val="20"/>
          <w:szCs w:val="20"/>
          <w:u w:val="single"/>
        </w:rPr>
        <w:t> capacity development roadmap for small island developing States (SIDS) to support the implementation of the post-2020 global biodiversity framework</w:t>
      </w:r>
      <w:r w:rsidRPr="00BA0B80">
        <w:rPr>
          <w:rFonts w:asciiTheme="minorBidi" w:eastAsia="Times New Roman" w:hAnsiTheme="minorBidi"/>
          <w:i/>
          <w:iCs/>
          <w:color w:val="000000"/>
          <w:kern w:val="24"/>
          <w:sz w:val="20"/>
          <w:szCs w:val="20"/>
        </w:rPr>
        <w:t xml:space="preserve"> and to provide this draft for consideration at a future meeting of the Subsidiary Body”</w:t>
      </w:r>
    </w:p>
    <w:p w14:paraId="2B83ED8F" w14:textId="77777777" w:rsidR="005C4E36" w:rsidRPr="001901B5" w:rsidRDefault="005C4E36" w:rsidP="005C4E36">
      <w:pPr>
        <w:jc w:val="both"/>
        <w:rPr>
          <w:rFonts w:asciiTheme="minorBidi" w:hAnsiTheme="minorBidi"/>
          <w:b/>
          <w:bCs/>
          <w:sz w:val="20"/>
          <w:szCs w:val="20"/>
        </w:rPr>
      </w:pPr>
      <w:r w:rsidRPr="001901B5">
        <w:rPr>
          <w:rFonts w:asciiTheme="minorBidi" w:hAnsiTheme="minorBidi"/>
          <w:b/>
          <w:bCs/>
          <w:sz w:val="20"/>
          <w:szCs w:val="20"/>
        </w:rPr>
        <w:t>Phase 2 (2022+)</w:t>
      </w:r>
    </w:p>
    <w:p w14:paraId="7F3D49EE" w14:textId="77777777" w:rsidR="005C4E36" w:rsidRPr="001901B5" w:rsidRDefault="005C4E36" w:rsidP="005C4E36">
      <w:pPr>
        <w:jc w:val="both"/>
        <w:rPr>
          <w:rFonts w:asciiTheme="minorBidi" w:hAnsiTheme="minorBidi"/>
          <w:b/>
          <w:bCs/>
          <w:sz w:val="20"/>
          <w:szCs w:val="20"/>
        </w:rPr>
      </w:pPr>
      <w:r w:rsidRPr="001901B5">
        <w:rPr>
          <w:rFonts w:asciiTheme="minorBidi" w:hAnsiTheme="minorBidi"/>
          <w:b/>
          <w:bCs/>
          <w:sz w:val="20"/>
          <w:szCs w:val="20"/>
        </w:rPr>
        <w:t xml:space="preserve">Outcome 4 – SIDS Capacity Development Roadmap Development and Implementation: </w:t>
      </w:r>
      <w:r w:rsidRPr="001901B5">
        <w:rPr>
          <w:rFonts w:asciiTheme="minorBidi" w:hAnsiTheme="minorBidi"/>
          <w:sz w:val="20"/>
          <w:szCs w:val="20"/>
        </w:rPr>
        <w:t>Increased SIDS’ capacity to develop and implement a SIDS Capacity Development Roadmap in order to guide specific technical and financial resources for SIDS in line with the post-2020 Global Biodiversity Framework to ensure proper implementation of the Biodiversity Convention.</w:t>
      </w:r>
    </w:p>
    <w:p w14:paraId="6D4A3E7F" w14:textId="77777777" w:rsidR="005C4E36" w:rsidRPr="001901B5" w:rsidRDefault="005C4E36" w:rsidP="005C4E36">
      <w:pPr>
        <w:jc w:val="both"/>
        <w:rPr>
          <w:rFonts w:asciiTheme="minorBidi" w:hAnsiTheme="minorBidi"/>
          <w:sz w:val="20"/>
          <w:szCs w:val="20"/>
        </w:rPr>
      </w:pPr>
      <w:r w:rsidRPr="001901B5">
        <w:rPr>
          <w:rFonts w:asciiTheme="minorBidi" w:hAnsiTheme="minorBidi"/>
          <w:sz w:val="20"/>
          <w:szCs w:val="20"/>
        </w:rPr>
        <w:t xml:space="preserve">Phase 1 will be instrumental to initiate support to SIDS in laying down the foundational work behind a possible 10-year SIDS capacity development Roadmap for the post-2020 global biodiversity framework </w:t>
      </w:r>
      <w:r w:rsidRPr="001901B5">
        <w:rPr>
          <w:rFonts w:asciiTheme="minorBidi" w:hAnsiTheme="minorBidi"/>
          <w:sz w:val="20"/>
          <w:szCs w:val="20"/>
        </w:rPr>
        <w:lastRenderedPageBreak/>
        <w:t>implementation. Once developed in 2022 and adopted by COP 16, the SIDS Roadmap would institutionally trigger dedicated financial and technical support to SIDS.</w:t>
      </w:r>
      <w:r>
        <w:rPr>
          <w:rFonts w:asciiTheme="minorBidi" w:hAnsiTheme="minorBidi"/>
          <w:sz w:val="20"/>
          <w:szCs w:val="20"/>
        </w:rPr>
        <w:t xml:space="preserve"> </w:t>
      </w:r>
      <w:r w:rsidRPr="00646FC1">
        <w:rPr>
          <w:rFonts w:asciiTheme="minorBidi" w:hAnsiTheme="minorBidi"/>
          <w:sz w:val="20"/>
          <w:szCs w:val="20"/>
        </w:rPr>
        <w:t>UNDESA has mobilized the resources for technical and advocacy support needed under Phase 1.</w:t>
      </w:r>
      <w:r>
        <w:rPr>
          <w:rFonts w:asciiTheme="minorBidi" w:hAnsiTheme="minorBidi"/>
          <w:sz w:val="20"/>
          <w:szCs w:val="20"/>
        </w:rPr>
        <w:t xml:space="preserve"> </w:t>
      </w:r>
    </w:p>
    <w:p w14:paraId="544C84E6" w14:textId="77777777" w:rsidR="005C4E36" w:rsidRDefault="005C4E36" w:rsidP="005C4E36">
      <w:pPr>
        <w:spacing w:line="240" w:lineRule="auto"/>
        <w:jc w:val="both"/>
        <w:rPr>
          <w:rFonts w:asciiTheme="minorBidi" w:hAnsiTheme="minorBidi"/>
          <w:sz w:val="20"/>
          <w:szCs w:val="20"/>
        </w:rPr>
      </w:pPr>
      <w:r w:rsidRPr="001901B5">
        <w:rPr>
          <w:rFonts w:asciiTheme="minorBidi" w:hAnsiTheme="minorBidi"/>
          <w:sz w:val="20"/>
          <w:szCs w:val="20"/>
        </w:rPr>
        <w:t>For Phase 1, UNDESA will work in close synergies with the CBD Secretariat and in partnerships with CBD National Focal Points as well as with Regional Frameworks and Technical partners (</w:t>
      </w:r>
      <w:hyperlink r:id="rId6" w:history="1">
        <w:r w:rsidRPr="001901B5">
          <w:rPr>
            <w:rStyle w:val="Hyperlink"/>
            <w:rFonts w:asciiTheme="minorBidi" w:hAnsiTheme="minorBidi"/>
            <w:color w:val="auto"/>
            <w:sz w:val="20"/>
            <w:szCs w:val="20"/>
          </w:rPr>
          <w:t>SPREP</w:t>
        </w:r>
      </w:hyperlink>
      <w:r w:rsidRPr="001901B5">
        <w:rPr>
          <w:rStyle w:val="Hyperlink"/>
          <w:rFonts w:asciiTheme="minorBidi" w:hAnsiTheme="minorBidi"/>
          <w:color w:val="auto"/>
          <w:sz w:val="20"/>
          <w:szCs w:val="20"/>
        </w:rPr>
        <w:t xml:space="preserve"> </w:t>
      </w:r>
      <w:r w:rsidRPr="001901B5">
        <w:rPr>
          <w:rFonts w:asciiTheme="minorBidi" w:hAnsiTheme="minorBidi"/>
          <w:sz w:val="20"/>
          <w:szCs w:val="20"/>
        </w:rPr>
        <w:t xml:space="preserve">Secretariat for the Pacific SIDS </w:t>
      </w:r>
      <w:hyperlink r:id="rId7" w:history="1">
        <w:r w:rsidRPr="001901B5">
          <w:rPr>
            <w:rStyle w:val="Hyperlink"/>
            <w:rFonts w:asciiTheme="minorBidi" w:hAnsiTheme="minorBidi"/>
            <w:color w:val="auto"/>
            <w:sz w:val="20"/>
            <w:szCs w:val="20"/>
          </w:rPr>
          <w:t>CEP</w:t>
        </w:r>
      </w:hyperlink>
      <w:r w:rsidRPr="001901B5">
        <w:rPr>
          <w:rStyle w:val="Hyperlink"/>
          <w:rFonts w:asciiTheme="minorBidi" w:hAnsiTheme="minorBidi"/>
          <w:color w:val="auto"/>
          <w:sz w:val="20"/>
          <w:szCs w:val="20"/>
        </w:rPr>
        <w:t xml:space="preserve"> </w:t>
      </w:r>
      <w:r w:rsidRPr="001901B5">
        <w:rPr>
          <w:rFonts w:asciiTheme="minorBidi" w:hAnsiTheme="minorBidi"/>
          <w:sz w:val="20"/>
          <w:szCs w:val="20"/>
        </w:rPr>
        <w:t xml:space="preserve">Secretariat for the Caribbean SIDS, </w:t>
      </w:r>
      <w:hyperlink r:id="rId8" w:history="1">
        <w:r w:rsidRPr="001901B5">
          <w:rPr>
            <w:rStyle w:val="Hyperlink"/>
            <w:rFonts w:asciiTheme="minorBidi" w:hAnsiTheme="minorBidi"/>
            <w:color w:val="auto"/>
            <w:sz w:val="20"/>
            <w:szCs w:val="20"/>
          </w:rPr>
          <w:t>Nairobi Convention</w:t>
        </w:r>
      </w:hyperlink>
      <w:r w:rsidRPr="001901B5">
        <w:rPr>
          <w:rFonts w:asciiTheme="minorBidi" w:hAnsiTheme="minorBidi"/>
          <w:sz w:val="20"/>
          <w:szCs w:val="20"/>
        </w:rPr>
        <w:t xml:space="preserve"> Secretariat for the African SIDS in the Atlantic Ocean, </w:t>
      </w:r>
      <w:hyperlink r:id="rId9" w:history="1">
        <w:r w:rsidRPr="001901B5">
          <w:rPr>
            <w:rStyle w:val="Hyperlink"/>
            <w:rFonts w:asciiTheme="minorBidi" w:hAnsiTheme="minorBidi"/>
            <w:color w:val="auto"/>
            <w:sz w:val="20"/>
            <w:szCs w:val="20"/>
          </w:rPr>
          <w:t>Abidjan Convention</w:t>
        </w:r>
      </w:hyperlink>
      <w:r w:rsidRPr="001901B5">
        <w:rPr>
          <w:rFonts w:asciiTheme="minorBidi" w:hAnsiTheme="minorBidi"/>
          <w:sz w:val="20"/>
          <w:szCs w:val="20"/>
        </w:rPr>
        <w:t xml:space="preserve"> Secretariat for the African SIDS in the Indian Ocean). Phase 2 will </w:t>
      </w:r>
      <w:r>
        <w:rPr>
          <w:rFonts w:asciiTheme="minorBidi" w:hAnsiTheme="minorBidi"/>
          <w:sz w:val="20"/>
          <w:szCs w:val="20"/>
        </w:rPr>
        <w:t xml:space="preserve">be shaped by the outcomes of phase 1 and will </w:t>
      </w:r>
      <w:r w:rsidRPr="001901B5">
        <w:rPr>
          <w:rFonts w:asciiTheme="minorBidi" w:hAnsiTheme="minorBidi"/>
          <w:sz w:val="20"/>
          <w:szCs w:val="20"/>
        </w:rPr>
        <w:t>be a larger multi-stakeholder process.</w:t>
      </w:r>
    </w:p>
    <w:p w14:paraId="5B935B70" w14:textId="0A755F82" w:rsidR="00036DA6" w:rsidRPr="008F3BD7" w:rsidRDefault="00036DA6" w:rsidP="00036DA6">
      <w:pPr>
        <w:shd w:val="clear" w:color="auto" w:fill="D5DCE4" w:themeFill="text2" w:themeFillTint="33"/>
        <w:rPr>
          <w:rFonts w:asciiTheme="minorBidi" w:hAnsiTheme="minorBidi"/>
          <w:b/>
          <w:bCs/>
          <w:sz w:val="20"/>
          <w:szCs w:val="20"/>
        </w:rPr>
      </w:pPr>
      <w:r>
        <w:rPr>
          <w:rFonts w:asciiTheme="minorBidi" w:hAnsiTheme="minorBidi"/>
          <w:b/>
          <w:bCs/>
          <w:sz w:val="20"/>
          <w:szCs w:val="20"/>
        </w:rPr>
        <w:t>Logical Framework: Outcomes and Outputs</w:t>
      </w:r>
    </w:p>
    <w:p w14:paraId="3F27B858" w14:textId="77777777" w:rsidR="00036DA6" w:rsidRPr="00364D01" w:rsidRDefault="00036DA6" w:rsidP="00036DA6">
      <w:pPr>
        <w:spacing w:line="240" w:lineRule="auto"/>
        <w:jc w:val="both"/>
        <w:rPr>
          <w:rFonts w:asciiTheme="minorBidi" w:hAnsiTheme="minorBidi"/>
          <w:sz w:val="20"/>
          <w:szCs w:val="20"/>
        </w:rPr>
      </w:pPr>
      <w:r w:rsidRPr="0043126D">
        <w:rPr>
          <w:rFonts w:ascii="Arial" w:hAnsi="Arial" w:cs="Arial"/>
          <w:sz w:val="20"/>
          <w:szCs w:val="20"/>
        </w:rPr>
        <w:t xml:space="preserve">This initiative is divided into </w:t>
      </w:r>
      <w:r>
        <w:rPr>
          <w:rFonts w:ascii="Arial" w:hAnsi="Arial" w:cs="Arial"/>
          <w:b/>
          <w:bCs/>
          <w:sz w:val="20"/>
          <w:szCs w:val="20"/>
        </w:rPr>
        <w:t>4</w:t>
      </w:r>
      <w:r w:rsidRPr="0043126D">
        <w:rPr>
          <w:rFonts w:ascii="Arial" w:hAnsi="Arial" w:cs="Arial"/>
          <w:b/>
          <w:bCs/>
          <w:sz w:val="20"/>
          <w:szCs w:val="20"/>
        </w:rPr>
        <w:t xml:space="preserve"> outcomes</w:t>
      </w:r>
      <w:r w:rsidRPr="0043126D">
        <w:rPr>
          <w:rFonts w:ascii="Arial" w:hAnsi="Arial" w:cs="Arial"/>
          <w:sz w:val="20"/>
          <w:szCs w:val="20"/>
        </w:rPr>
        <w:t xml:space="preserve"> and each outcome represents a component of the initiative which contains a set of outputs. The table below succinctly presents the outcomes and associated </w:t>
      </w:r>
      <w:r w:rsidRPr="0043126D">
        <w:rPr>
          <w:rFonts w:ascii="Arial" w:hAnsi="Arial" w:cs="Arial"/>
          <w:b/>
          <w:bCs/>
          <w:sz w:val="20"/>
          <w:szCs w:val="20"/>
        </w:rPr>
        <w:t>outputs.</w:t>
      </w:r>
      <w:r w:rsidRPr="0043126D">
        <w:rPr>
          <w:rFonts w:ascii="Arial" w:hAnsi="Arial" w:cs="Arial"/>
          <w:sz w:val="20"/>
          <w:szCs w:val="20"/>
        </w:rPr>
        <w:t xml:space="preserve"> The outputs below are indicative at this stage as they will depend, to a certain extent, on the establishment of the SIDS Biodiversity Coalition</w:t>
      </w:r>
      <w:r>
        <w:rPr>
          <w:rFonts w:ascii="Arial" w:hAnsi="Arial" w:cs="Arial"/>
          <w:sz w:val="20"/>
          <w:szCs w:val="20"/>
        </w:rPr>
        <w:t>, COP 15 decisions</w:t>
      </w:r>
      <w:r w:rsidRPr="0043126D">
        <w:rPr>
          <w:rFonts w:ascii="Arial" w:hAnsi="Arial" w:cs="Arial"/>
          <w:sz w:val="20"/>
          <w:szCs w:val="20"/>
        </w:rPr>
        <w:t xml:space="preserve"> and related political orientations. </w:t>
      </w:r>
      <w:r>
        <w:rPr>
          <w:rFonts w:ascii="Arial" w:hAnsi="Arial" w:cs="Arial"/>
          <w:sz w:val="20"/>
          <w:szCs w:val="20"/>
        </w:rPr>
        <w:t xml:space="preserve">Under these perspectives, while outcomes 1, 2, 3 are part of phase 1 (before and during COP 15), outcome 4 will be part of a phase 2 (after COP 15) and would therefore very much depend on the results of COP 15. Below the Logical framework table below, the main outputs under phase 1 are further described. </w:t>
      </w:r>
    </w:p>
    <w:tbl>
      <w:tblPr>
        <w:tblStyle w:val="TableGrid"/>
        <w:tblW w:w="0" w:type="auto"/>
        <w:tblLook w:val="04A0" w:firstRow="1" w:lastRow="0" w:firstColumn="1" w:lastColumn="0" w:noHBand="0" w:noVBand="1"/>
      </w:tblPr>
      <w:tblGrid>
        <w:gridCol w:w="3539"/>
        <w:gridCol w:w="5811"/>
      </w:tblGrid>
      <w:tr w:rsidR="00036DA6" w:rsidRPr="0043126D" w14:paraId="670AADB0" w14:textId="77777777" w:rsidTr="00AC69C8">
        <w:tc>
          <w:tcPr>
            <w:tcW w:w="3539" w:type="dxa"/>
            <w:tcBorders>
              <w:top w:val="single" w:sz="4" w:space="0" w:color="auto"/>
              <w:left w:val="single" w:sz="4" w:space="0" w:color="auto"/>
              <w:bottom w:val="single" w:sz="4" w:space="0" w:color="auto"/>
              <w:right w:val="single" w:sz="4" w:space="0" w:color="auto"/>
            </w:tcBorders>
            <w:hideMark/>
          </w:tcPr>
          <w:p w14:paraId="71D7EDF2" w14:textId="77777777" w:rsidR="00036DA6" w:rsidRPr="000943BD" w:rsidRDefault="00036DA6" w:rsidP="00AC69C8">
            <w:pPr>
              <w:jc w:val="center"/>
              <w:rPr>
                <w:rFonts w:asciiTheme="minorBidi" w:hAnsiTheme="minorBidi"/>
                <w:b/>
                <w:bCs/>
                <w:sz w:val="20"/>
                <w:szCs w:val="20"/>
              </w:rPr>
            </w:pPr>
            <w:r w:rsidRPr="000943BD">
              <w:rPr>
                <w:rFonts w:asciiTheme="minorBidi" w:hAnsiTheme="minorBidi"/>
                <w:b/>
                <w:bCs/>
                <w:sz w:val="20"/>
                <w:szCs w:val="20"/>
              </w:rPr>
              <w:t>Outcomes/Components</w:t>
            </w:r>
          </w:p>
        </w:tc>
        <w:tc>
          <w:tcPr>
            <w:tcW w:w="5811" w:type="dxa"/>
            <w:tcBorders>
              <w:top w:val="single" w:sz="4" w:space="0" w:color="auto"/>
              <w:left w:val="single" w:sz="4" w:space="0" w:color="auto"/>
              <w:bottom w:val="single" w:sz="4" w:space="0" w:color="auto"/>
              <w:right w:val="single" w:sz="4" w:space="0" w:color="auto"/>
            </w:tcBorders>
            <w:hideMark/>
          </w:tcPr>
          <w:p w14:paraId="03D03EED" w14:textId="77777777" w:rsidR="00036DA6" w:rsidRPr="000943BD" w:rsidRDefault="00036DA6" w:rsidP="00AC69C8">
            <w:pPr>
              <w:jc w:val="center"/>
              <w:rPr>
                <w:rFonts w:asciiTheme="minorBidi" w:hAnsiTheme="minorBidi"/>
                <w:b/>
                <w:bCs/>
                <w:sz w:val="20"/>
                <w:szCs w:val="20"/>
              </w:rPr>
            </w:pPr>
            <w:r w:rsidRPr="000943BD">
              <w:rPr>
                <w:rFonts w:asciiTheme="minorBidi" w:hAnsiTheme="minorBidi"/>
                <w:b/>
                <w:bCs/>
                <w:sz w:val="20"/>
                <w:szCs w:val="20"/>
              </w:rPr>
              <w:t>Outputs</w:t>
            </w:r>
          </w:p>
        </w:tc>
      </w:tr>
      <w:tr w:rsidR="00036DA6" w:rsidRPr="0043126D" w14:paraId="28963B79" w14:textId="77777777" w:rsidTr="00AC69C8">
        <w:tc>
          <w:tcPr>
            <w:tcW w:w="935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B61D7E" w14:textId="77777777" w:rsidR="00036DA6" w:rsidRPr="000943BD" w:rsidRDefault="00036DA6" w:rsidP="00AC69C8">
            <w:pPr>
              <w:jc w:val="center"/>
              <w:rPr>
                <w:rFonts w:asciiTheme="minorBidi" w:hAnsiTheme="minorBidi"/>
                <w:b/>
                <w:bCs/>
                <w:sz w:val="20"/>
                <w:szCs w:val="20"/>
              </w:rPr>
            </w:pPr>
            <w:r w:rsidRPr="000943BD">
              <w:rPr>
                <w:rFonts w:asciiTheme="minorBidi" w:hAnsiTheme="minorBidi"/>
                <w:b/>
                <w:bCs/>
                <w:sz w:val="20"/>
                <w:szCs w:val="20"/>
              </w:rPr>
              <w:t>PHASE 1 (2021)</w:t>
            </w:r>
          </w:p>
        </w:tc>
      </w:tr>
      <w:tr w:rsidR="00036DA6" w:rsidRPr="0043126D" w14:paraId="69A56ADF" w14:textId="77777777" w:rsidTr="00AC69C8">
        <w:tc>
          <w:tcPr>
            <w:tcW w:w="3539" w:type="dxa"/>
            <w:tcBorders>
              <w:top w:val="single" w:sz="4" w:space="0" w:color="auto"/>
              <w:left w:val="single" w:sz="4" w:space="0" w:color="auto"/>
              <w:bottom w:val="single" w:sz="4" w:space="0" w:color="auto"/>
              <w:right w:val="single" w:sz="4" w:space="0" w:color="auto"/>
            </w:tcBorders>
            <w:hideMark/>
          </w:tcPr>
          <w:p w14:paraId="26745C7D" w14:textId="77777777" w:rsidR="00036DA6" w:rsidRPr="000943BD" w:rsidRDefault="00036DA6" w:rsidP="00AC69C8">
            <w:pPr>
              <w:rPr>
                <w:rFonts w:asciiTheme="minorBidi" w:hAnsiTheme="minorBidi"/>
                <w:b/>
                <w:bCs/>
                <w:sz w:val="20"/>
                <w:szCs w:val="20"/>
              </w:rPr>
            </w:pPr>
            <w:r w:rsidRPr="000943BD">
              <w:rPr>
                <w:rFonts w:asciiTheme="minorBidi" w:hAnsiTheme="minorBidi"/>
                <w:b/>
                <w:bCs/>
                <w:sz w:val="20"/>
                <w:szCs w:val="20"/>
              </w:rPr>
              <w:t>OUTCOME 1: SIDS BIODIVERSITY COALITION &amp; MOMENTUM</w:t>
            </w:r>
          </w:p>
          <w:p w14:paraId="590CDE7B" w14:textId="77777777" w:rsidR="00036DA6" w:rsidRPr="000943BD" w:rsidRDefault="00036DA6" w:rsidP="00AC69C8">
            <w:pPr>
              <w:rPr>
                <w:rFonts w:asciiTheme="minorBidi" w:hAnsiTheme="minorBidi"/>
                <w:b/>
                <w:bCs/>
                <w:sz w:val="20"/>
                <w:szCs w:val="20"/>
              </w:rPr>
            </w:pPr>
          </w:p>
          <w:p w14:paraId="5DC001ED" w14:textId="77777777" w:rsidR="00036DA6" w:rsidRPr="000943BD" w:rsidRDefault="00036DA6" w:rsidP="00AC69C8">
            <w:pPr>
              <w:spacing w:after="160"/>
              <w:jc w:val="both"/>
              <w:rPr>
                <w:rFonts w:asciiTheme="minorBidi" w:hAnsiTheme="minorBidi"/>
                <w:sz w:val="20"/>
                <w:szCs w:val="20"/>
              </w:rPr>
            </w:pPr>
            <w:r w:rsidRPr="000943BD">
              <w:rPr>
                <w:rStyle w:val="apple-converted-space"/>
                <w:rFonts w:asciiTheme="minorBidi" w:hAnsiTheme="minorBidi"/>
                <w:color w:val="000000"/>
                <w:sz w:val="20"/>
                <w:szCs w:val="20"/>
              </w:rPr>
              <w:t xml:space="preserve">A SIDS Biodiversity Coalition is established as </w:t>
            </w:r>
            <w:r w:rsidRPr="000943BD">
              <w:rPr>
                <w:rFonts w:asciiTheme="minorBidi" w:hAnsiTheme="minorBidi"/>
                <w:color w:val="000000"/>
                <w:sz w:val="20"/>
                <w:szCs w:val="20"/>
                <w:shd w:val="clear" w:color="auto" w:fill="FFFFFF"/>
              </w:rPr>
              <w:t>a single, unified body in order to amplify the voices of SIDS within the ongoing and subsequent biodiversity related negotiations -before, during and after CBD COP 15 in 2021.</w:t>
            </w:r>
            <w:r w:rsidRPr="000943BD">
              <w:rPr>
                <w:rFonts w:asciiTheme="minorBidi" w:hAnsiTheme="minorBidi"/>
                <w:sz w:val="20"/>
                <w:szCs w:val="20"/>
              </w:rPr>
              <w:t xml:space="preserve"> </w:t>
            </w:r>
          </w:p>
          <w:p w14:paraId="2A16DADC" w14:textId="77777777" w:rsidR="00036DA6" w:rsidRPr="000943BD" w:rsidRDefault="00036DA6" w:rsidP="00AC69C8">
            <w:pPr>
              <w:rPr>
                <w:rFonts w:asciiTheme="minorBidi" w:hAnsiTheme="minorBidi"/>
                <w:b/>
                <w:bCs/>
                <w:sz w:val="20"/>
                <w:szCs w:val="20"/>
              </w:rPr>
            </w:pPr>
          </w:p>
          <w:p w14:paraId="49D6E3C4" w14:textId="77777777" w:rsidR="00036DA6" w:rsidRPr="000943BD" w:rsidRDefault="00036DA6" w:rsidP="00AC69C8">
            <w:pPr>
              <w:rPr>
                <w:rFonts w:asciiTheme="minorBidi" w:hAnsiTheme="minorBidi"/>
                <w:b/>
                <w:bCs/>
                <w:sz w:val="20"/>
                <w:szCs w:val="20"/>
              </w:rPr>
            </w:pPr>
          </w:p>
          <w:p w14:paraId="53ECB8BC" w14:textId="77777777" w:rsidR="00036DA6" w:rsidRPr="000943BD" w:rsidRDefault="00036DA6" w:rsidP="00AC69C8">
            <w:pPr>
              <w:rPr>
                <w:rFonts w:asciiTheme="minorBidi" w:hAnsiTheme="minorBidi"/>
                <w:sz w:val="20"/>
                <w:szCs w:val="20"/>
              </w:rPr>
            </w:pPr>
          </w:p>
        </w:tc>
        <w:tc>
          <w:tcPr>
            <w:tcW w:w="5811" w:type="dxa"/>
            <w:tcBorders>
              <w:top w:val="single" w:sz="4" w:space="0" w:color="auto"/>
              <w:left w:val="single" w:sz="4" w:space="0" w:color="auto"/>
              <w:bottom w:val="single" w:sz="4" w:space="0" w:color="auto"/>
              <w:right w:val="single" w:sz="4" w:space="0" w:color="auto"/>
            </w:tcBorders>
          </w:tcPr>
          <w:p w14:paraId="3B77D8AB" w14:textId="77777777" w:rsidR="00036DA6" w:rsidRPr="000943BD" w:rsidRDefault="00036DA6" w:rsidP="00AC69C8">
            <w:pPr>
              <w:jc w:val="both"/>
              <w:rPr>
                <w:rFonts w:asciiTheme="minorBidi" w:hAnsiTheme="minorBidi"/>
                <w:color w:val="000000" w:themeColor="text1"/>
                <w:sz w:val="20"/>
                <w:szCs w:val="20"/>
              </w:rPr>
            </w:pPr>
            <w:r w:rsidRPr="000943BD">
              <w:rPr>
                <w:rFonts w:asciiTheme="minorBidi" w:hAnsiTheme="minorBidi"/>
                <w:b/>
                <w:bCs/>
                <w:color w:val="000000" w:themeColor="text1"/>
                <w:sz w:val="20"/>
                <w:szCs w:val="20"/>
              </w:rPr>
              <w:t>Output 1.1:</w:t>
            </w:r>
            <w:r w:rsidRPr="000943BD">
              <w:rPr>
                <w:rFonts w:asciiTheme="minorBidi" w:hAnsiTheme="minorBidi"/>
                <w:color w:val="000000" w:themeColor="text1"/>
                <w:sz w:val="20"/>
                <w:szCs w:val="20"/>
              </w:rPr>
              <w:t xml:space="preserve"> Terms of reference for the SIDS biodiversity Coalition, including objective and governance structure are developed and approved </w:t>
            </w:r>
          </w:p>
          <w:p w14:paraId="7FBFDFD3" w14:textId="77777777" w:rsidR="00036DA6" w:rsidRPr="000943BD" w:rsidRDefault="00036DA6" w:rsidP="00AC69C8">
            <w:pPr>
              <w:jc w:val="both"/>
              <w:rPr>
                <w:rFonts w:asciiTheme="minorBidi" w:hAnsiTheme="minorBidi"/>
                <w:i/>
                <w:iCs/>
                <w:sz w:val="20"/>
                <w:szCs w:val="20"/>
              </w:rPr>
            </w:pPr>
            <w:r w:rsidRPr="000943BD">
              <w:rPr>
                <w:rFonts w:asciiTheme="minorBidi" w:hAnsiTheme="minorBidi"/>
                <w:i/>
                <w:iCs/>
                <w:sz w:val="20"/>
                <w:szCs w:val="20"/>
                <w:u w:val="single"/>
              </w:rPr>
              <w:t>Indicator of achievement</w:t>
            </w:r>
            <w:r w:rsidRPr="000943BD">
              <w:rPr>
                <w:rFonts w:asciiTheme="minorBidi" w:hAnsiTheme="minorBidi"/>
                <w:i/>
                <w:iCs/>
                <w:sz w:val="20"/>
                <w:szCs w:val="20"/>
              </w:rPr>
              <w:t xml:space="preserve">: </w:t>
            </w:r>
            <w:proofErr w:type="spellStart"/>
            <w:r w:rsidRPr="000943BD">
              <w:rPr>
                <w:rFonts w:asciiTheme="minorBidi" w:hAnsiTheme="minorBidi"/>
                <w:i/>
                <w:iCs/>
                <w:sz w:val="20"/>
                <w:szCs w:val="20"/>
              </w:rPr>
              <w:t>ToR</w:t>
            </w:r>
            <w:proofErr w:type="spellEnd"/>
            <w:r w:rsidRPr="000943BD">
              <w:rPr>
                <w:rFonts w:asciiTheme="minorBidi" w:hAnsiTheme="minorBidi"/>
                <w:i/>
                <w:iCs/>
                <w:sz w:val="20"/>
                <w:szCs w:val="20"/>
              </w:rPr>
              <w:t xml:space="preserve"> approved</w:t>
            </w:r>
          </w:p>
          <w:p w14:paraId="7EFA9B55" w14:textId="77777777" w:rsidR="00036DA6" w:rsidRPr="000943BD" w:rsidRDefault="00036DA6" w:rsidP="00AC69C8">
            <w:pPr>
              <w:jc w:val="both"/>
              <w:rPr>
                <w:rFonts w:asciiTheme="minorBidi" w:hAnsiTheme="minorBidi"/>
                <w:sz w:val="20"/>
                <w:szCs w:val="20"/>
              </w:rPr>
            </w:pPr>
          </w:p>
          <w:p w14:paraId="6F260B7B" w14:textId="77777777" w:rsidR="00036DA6" w:rsidRPr="000943BD" w:rsidRDefault="00036DA6" w:rsidP="00AC69C8">
            <w:pPr>
              <w:jc w:val="both"/>
              <w:rPr>
                <w:rFonts w:asciiTheme="minorBidi" w:hAnsiTheme="minorBidi"/>
                <w:sz w:val="20"/>
                <w:szCs w:val="20"/>
              </w:rPr>
            </w:pPr>
            <w:r w:rsidRPr="000943BD">
              <w:rPr>
                <w:rFonts w:asciiTheme="minorBidi" w:hAnsiTheme="minorBidi"/>
                <w:b/>
                <w:bCs/>
                <w:sz w:val="20"/>
                <w:szCs w:val="20"/>
              </w:rPr>
              <w:t>Output 1.2:</w:t>
            </w:r>
            <w:r w:rsidRPr="000943BD">
              <w:rPr>
                <w:rFonts w:asciiTheme="minorBidi" w:hAnsiTheme="minorBidi"/>
                <w:sz w:val="20"/>
                <w:szCs w:val="20"/>
              </w:rPr>
              <w:t xml:space="preserve"> Recruitment of a National SIDS Biodiversity coordinator by DESA (based on </w:t>
            </w:r>
            <w:proofErr w:type="spellStart"/>
            <w:r w:rsidRPr="000943BD">
              <w:rPr>
                <w:rFonts w:asciiTheme="minorBidi" w:hAnsiTheme="minorBidi"/>
                <w:sz w:val="20"/>
                <w:szCs w:val="20"/>
              </w:rPr>
              <w:t>ToR</w:t>
            </w:r>
            <w:proofErr w:type="spellEnd"/>
            <w:r w:rsidRPr="000943BD">
              <w:rPr>
                <w:rFonts w:asciiTheme="minorBidi" w:hAnsiTheme="minorBidi"/>
                <w:sz w:val="20"/>
                <w:szCs w:val="20"/>
              </w:rPr>
              <w:t xml:space="preserve"> approved by the Coalition) to provide secretariat/coordination support to the Coalition (secondment)</w:t>
            </w:r>
          </w:p>
          <w:p w14:paraId="2193546A" w14:textId="77777777" w:rsidR="00036DA6" w:rsidRPr="000943BD" w:rsidRDefault="00036DA6" w:rsidP="00AC69C8">
            <w:pPr>
              <w:jc w:val="both"/>
              <w:rPr>
                <w:rFonts w:asciiTheme="minorBidi" w:hAnsiTheme="minorBidi"/>
                <w:i/>
                <w:iCs/>
                <w:sz w:val="20"/>
                <w:szCs w:val="20"/>
              </w:rPr>
            </w:pPr>
            <w:r w:rsidRPr="000943BD">
              <w:rPr>
                <w:rFonts w:asciiTheme="minorBidi" w:hAnsiTheme="minorBidi"/>
                <w:i/>
                <w:iCs/>
                <w:sz w:val="20"/>
                <w:szCs w:val="20"/>
                <w:u w:val="single"/>
              </w:rPr>
              <w:t>Indicator of achievement</w:t>
            </w:r>
            <w:r w:rsidRPr="000943BD">
              <w:rPr>
                <w:rFonts w:asciiTheme="minorBidi" w:hAnsiTheme="minorBidi"/>
                <w:i/>
                <w:iCs/>
                <w:sz w:val="20"/>
                <w:szCs w:val="20"/>
              </w:rPr>
              <w:t>: SIDS National Biodiversity coordinator assigned to support the Coalition</w:t>
            </w:r>
          </w:p>
          <w:p w14:paraId="2C1A1B2F" w14:textId="77777777" w:rsidR="00036DA6" w:rsidRPr="000943BD" w:rsidRDefault="00036DA6" w:rsidP="00AC69C8">
            <w:pPr>
              <w:jc w:val="both"/>
              <w:rPr>
                <w:rFonts w:asciiTheme="minorBidi" w:hAnsiTheme="minorBidi"/>
                <w:b/>
                <w:bCs/>
                <w:color w:val="000000" w:themeColor="text1"/>
                <w:sz w:val="20"/>
                <w:szCs w:val="20"/>
              </w:rPr>
            </w:pPr>
          </w:p>
          <w:p w14:paraId="0091A827" w14:textId="77777777" w:rsidR="00036DA6" w:rsidRPr="000943BD" w:rsidRDefault="00036DA6" w:rsidP="00AC69C8">
            <w:pPr>
              <w:jc w:val="both"/>
              <w:rPr>
                <w:rFonts w:asciiTheme="minorBidi" w:hAnsiTheme="minorBidi"/>
                <w:color w:val="000000" w:themeColor="text1"/>
                <w:sz w:val="20"/>
                <w:szCs w:val="20"/>
              </w:rPr>
            </w:pPr>
            <w:r w:rsidRPr="000943BD">
              <w:rPr>
                <w:rFonts w:asciiTheme="minorBidi" w:hAnsiTheme="minorBidi"/>
                <w:b/>
                <w:bCs/>
                <w:color w:val="000000" w:themeColor="text1"/>
                <w:sz w:val="20"/>
                <w:szCs w:val="20"/>
              </w:rPr>
              <w:t>Output 1.3:</w:t>
            </w:r>
            <w:r w:rsidRPr="000943BD">
              <w:rPr>
                <w:rFonts w:asciiTheme="minorBidi" w:hAnsiTheme="minorBidi"/>
                <w:color w:val="000000" w:themeColor="text1"/>
                <w:sz w:val="20"/>
                <w:szCs w:val="20"/>
              </w:rPr>
              <w:t xml:space="preserve"> Logistical assistance provided to the Coalition executive meetings (physical or virtual) </w:t>
            </w:r>
          </w:p>
          <w:p w14:paraId="6EEC9DFB" w14:textId="77777777" w:rsidR="00036DA6" w:rsidRPr="000943BD" w:rsidRDefault="00036DA6" w:rsidP="00AC69C8">
            <w:pPr>
              <w:jc w:val="both"/>
              <w:rPr>
                <w:rFonts w:asciiTheme="minorBidi" w:hAnsiTheme="minorBidi"/>
                <w:i/>
                <w:iCs/>
                <w:sz w:val="20"/>
                <w:szCs w:val="20"/>
              </w:rPr>
            </w:pPr>
            <w:r w:rsidRPr="000943BD">
              <w:rPr>
                <w:rFonts w:asciiTheme="minorBidi" w:hAnsiTheme="minorBidi"/>
                <w:i/>
                <w:iCs/>
                <w:sz w:val="20"/>
                <w:szCs w:val="20"/>
                <w:u w:val="single"/>
              </w:rPr>
              <w:t>Indicator of achievement</w:t>
            </w:r>
            <w:r w:rsidRPr="000943BD">
              <w:rPr>
                <w:rFonts w:asciiTheme="minorBidi" w:hAnsiTheme="minorBidi"/>
                <w:i/>
                <w:iCs/>
                <w:sz w:val="20"/>
                <w:szCs w:val="20"/>
              </w:rPr>
              <w:t xml:space="preserve">: Coalition executive meetings reports (with list of participants) </w:t>
            </w:r>
          </w:p>
          <w:p w14:paraId="0675A0C5" w14:textId="77777777" w:rsidR="00036DA6" w:rsidRPr="000943BD" w:rsidRDefault="00036DA6" w:rsidP="00AC69C8">
            <w:pPr>
              <w:jc w:val="both"/>
              <w:rPr>
                <w:rFonts w:asciiTheme="minorBidi" w:hAnsiTheme="minorBidi"/>
                <w:sz w:val="20"/>
                <w:szCs w:val="20"/>
              </w:rPr>
            </w:pPr>
          </w:p>
        </w:tc>
      </w:tr>
      <w:tr w:rsidR="00036DA6" w14:paraId="63042786" w14:textId="77777777" w:rsidTr="00AC69C8">
        <w:tc>
          <w:tcPr>
            <w:tcW w:w="3539" w:type="dxa"/>
            <w:tcBorders>
              <w:top w:val="single" w:sz="4" w:space="0" w:color="auto"/>
              <w:left w:val="single" w:sz="4" w:space="0" w:color="auto"/>
              <w:bottom w:val="single" w:sz="4" w:space="0" w:color="auto"/>
              <w:right w:val="single" w:sz="4" w:space="0" w:color="auto"/>
            </w:tcBorders>
            <w:hideMark/>
          </w:tcPr>
          <w:p w14:paraId="0A01EDE4" w14:textId="77777777" w:rsidR="00036DA6" w:rsidRPr="000943BD" w:rsidRDefault="00036DA6" w:rsidP="00AC69C8">
            <w:pPr>
              <w:jc w:val="both"/>
              <w:rPr>
                <w:rFonts w:asciiTheme="minorBidi" w:hAnsiTheme="minorBidi"/>
                <w:b/>
                <w:bCs/>
                <w:sz w:val="20"/>
                <w:szCs w:val="20"/>
              </w:rPr>
            </w:pPr>
            <w:r w:rsidRPr="000943BD">
              <w:rPr>
                <w:rFonts w:asciiTheme="minorBidi" w:hAnsiTheme="minorBidi"/>
                <w:b/>
                <w:bCs/>
                <w:sz w:val="20"/>
                <w:szCs w:val="20"/>
              </w:rPr>
              <w:t>OUTCOME 2: INTER-REGIONAL TECHNICAL SUPPORT &amp; COMMON SIDS POSITION</w:t>
            </w:r>
          </w:p>
          <w:p w14:paraId="0710077E" w14:textId="77777777" w:rsidR="00036DA6" w:rsidRPr="000943BD" w:rsidRDefault="00036DA6" w:rsidP="00AC69C8">
            <w:pPr>
              <w:jc w:val="both"/>
              <w:rPr>
                <w:rFonts w:asciiTheme="minorBidi" w:hAnsiTheme="minorBidi"/>
                <w:sz w:val="20"/>
                <w:szCs w:val="20"/>
              </w:rPr>
            </w:pPr>
          </w:p>
          <w:p w14:paraId="0CFC2114" w14:textId="77777777" w:rsidR="00036DA6" w:rsidRPr="000943BD" w:rsidRDefault="00036DA6" w:rsidP="00AC69C8">
            <w:pPr>
              <w:jc w:val="both"/>
              <w:rPr>
                <w:rFonts w:asciiTheme="minorBidi" w:hAnsiTheme="minorBidi"/>
                <w:sz w:val="20"/>
                <w:szCs w:val="20"/>
              </w:rPr>
            </w:pPr>
            <w:r w:rsidRPr="000943BD">
              <w:rPr>
                <w:rFonts w:asciiTheme="minorBidi" w:hAnsiTheme="minorBidi"/>
                <w:sz w:val="20"/>
                <w:szCs w:val="20"/>
              </w:rPr>
              <w:t xml:space="preserve">Increased SIDS Government capacities at inter-regional level to agree on a common set of SIDS’ specific gaps, challenges, constraints </w:t>
            </w:r>
            <w:r w:rsidRPr="000943BD">
              <w:rPr>
                <w:rFonts w:asciiTheme="minorBidi" w:hAnsiTheme="minorBidi"/>
                <w:sz w:val="20"/>
                <w:szCs w:val="20"/>
                <w:u w:val="single"/>
              </w:rPr>
              <w:t>in terms of means of implementation</w:t>
            </w:r>
            <w:r w:rsidRPr="000943BD">
              <w:rPr>
                <w:rFonts w:asciiTheme="minorBidi" w:hAnsiTheme="minorBidi"/>
                <w:sz w:val="20"/>
                <w:szCs w:val="20"/>
              </w:rPr>
              <w:t xml:space="preserve"> to be addressed in order to successfully achieve CBD related targets under the post-2020 Biodiversity </w:t>
            </w:r>
            <w:proofErr w:type="gramStart"/>
            <w:r w:rsidRPr="000943BD">
              <w:rPr>
                <w:rFonts w:asciiTheme="minorBidi" w:hAnsiTheme="minorBidi"/>
                <w:sz w:val="20"/>
                <w:szCs w:val="20"/>
              </w:rPr>
              <w:t>Framework</w:t>
            </w:r>
            <w:proofErr w:type="gramEnd"/>
          </w:p>
          <w:p w14:paraId="3F8DA780" w14:textId="77777777" w:rsidR="00036DA6" w:rsidRPr="000943BD" w:rsidRDefault="00036DA6" w:rsidP="00AC69C8">
            <w:pPr>
              <w:jc w:val="both"/>
              <w:rPr>
                <w:rFonts w:asciiTheme="minorBidi" w:hAnsiTheme="minorBidi"/>
                <w:color w:val="000000"/>
                <w:sz w:val="20"/>
                <w:szCs w:val="20"/>
              </w:rPr>
            </w:pPr>
            <w:r w:rsidRPr="000943BD">
              <w:rPr>
                <w:rFonts w:asciiTheme="minorBidi" w:hAnsiTheme="minorBidi"/>
                <w:color w:val="000000"/>
                <w:sz w:val="20"/>
                <w:szCs w:val="20"/>
                <w:highlight w:val="yellow"/>
              </w:rPr>
              <w:t>UNDESA has already mobilized the resources for this Outcome 2</w:t>
            </w:r>
          </w:p>
          <w:p w14:paraId="385FABEC" w14:textId="77777777" w:rsidR="00036DA6" w:rsidRPr="000943BD" w:rsidRDefault="00036DA6" w:rsidP="00AC69C8">
            <w:pPr>
              <w:jc w:val="both"/>
              <w:rPr>
                <w:rFonts w:asciiTheme="minorBidi" w:hAnsiTheme="minorBidi"/>
                <w:sz w:val="20"/>
                <w:szCs w:val="20"/>
              </w:rPr>
            </w:pPr>
          </w:p>
          <w:p w14:paraId="49534F15" w14:textId="77777777" w:rsidR="00036DA6" w:rsidRPr="000943BD" w:rsidRDefault="00036DA6" w:rsidP="00AC69C8">
            <w:pPr>
              <w:rPr>
                <w:rFonts w:asciiTheme="minorBidi" w:hAnsiTheme="minorBidi"/>
                <w:sz w:val="20"/>
                <w:szCs w:val="20"/>
              </w:rPr>
            </w:pPr>
          </w:p>
          <w:p w14:paraId="1C0DA402" w14:textId="77777777" w:rsidR="00036DA6" w:rsidRPr="000943BD" w:rsidRDefault="00036DA6" w:rsidP="00AC69C8">
            <w:pPr>
              <w:rPr>
                <w:rFonts w:asciiTheme="minorBidi" w:hAnsiTheme="minorBidi"/>
                <w:sz w:val="20"/>
                <w:szCs w:val="20"/>
              </w:rPr>
            </w:pPr>
          </w:p>
          <w:p w14:paraId="5259B03A" w14:textId="77777777" w:rsidR="00036DA6" w:rsidRPr="000943BD" w:rsidRDefault="00036DA6" w:rsidP="00AC69C8">
            <w:pPr>
              <w:rPr>
                <w:rFonts w:asciiTheme="minorBidi" w:hAnsiTheme="minorBidi"/>
                <w:sz w:val="20"/>
                <w:szCs w:val="20"/>
              </w:rPr>
            </w:pPr>
          </w:p>
          <w:p w14:paraId="55CA7032" w14:textId="77777777" w:rsidR="00036DA6" w:rsidRPr="000943BD" w:rsidRDefault="00036DA6" w:rsidP="00AC69C8">
            <w:pPr>
              <w:rPr>
                <w:rFonts w:asciiTheme="minorBidi" w:hAnsiTheme="minorBidi"/>
                <w:sz w:val="20"/>
                <w:szCs w:val="20"/>
              </w:rPr>
            </w:pPr>
          </w:p>
        </w:tc>
        <w:tc>
          <w:tcPr>
            <w:tcW w:w="5811" w:type="dxa"/>
            <w:tcBorders>
              <w:top w:val="single" w:sz="4" w:space="0" w:color="auto"/>
              <w:left w:val="single" w:sz="4" w:space="0" w:color="auto"/>
              <w:bottom w:val="single" w:sz="4" w:space="0" w:color="auto"/>
              <w:right w:val="single" w:sz="4" w:space="0" w:color="auto"/>
            </w:tcBorders>
          </w:tcPr>
          <w:p w14:paraId="523F00CF" w14:textId="77777777" w:rsidR="00036DA6" w:rsidRPr="000943BD" w:rsidRDefault="00036DA6" w:rsidP="00AC69C8">
            <w:pPr>
              <w:jc w:val="both"/>
              <w:rPr>
                <w:rFonts w:asciiTheme="minorBidi" w:hAnsiTheme="minorBidi"/>
                <w:color w:val="000000" w:themeColor="text1"/>
                <w:sz w:val="20"/>
                <w:szCs w:val="20"/>
              </w:rPr>
            </w:pPr>
            <w:r w:rsidRPr="000943BD">
              <w:rPr>
                <w:rFonts w:asciiTheme="minorBidi" w:hAnsiTheme="minorBidi"/>
                <w:b/>
                <w:bCs/>
                <w:sz w:val="20"/>
                <w:szCs w:val="20"/>
              </w:rPr>
              <w:lastRenderedPageBreak/>
              <w:t>Output 2.1:</w:t>
            </w:r>
            <w:r w:rsidRPr="000943BD">
              <w:rPr>
                <w:rFonts w:asciiTheme="minorBidi" w:hAnsiTheme="minorBidi"/>
                <w:sz w:val="20"/>
                <w:szCs w:val="20"/>
              </w:rPr>
              <w:t xml:space="preserve"> Preliminary Report </w:t>
            </w:r>
            <w:r w:rsidRPr="000943BD">
              <w:rPr>
                <w:rFonts w:asciiTheme="minorBidi" w:hAnsiTheme="minorBidi"/>
                <w:color w:val="000000" w:themeColor="text1"/>
                <w:sz w:val="20"/>
                <w:szCs w:val="20"/>
              </w:rPr>
              <w:t>identifying SIDS’ common challenges and opportunities, including gaps in terms of means of implementation (primarily based on l</w:t>
            </w:r>
            <w:r w:rsidRPr="000943BD">
              <w:rPr>
                <w:rFonts w:asciiTheme="minorBidi" w:hAnsiTheme="minorBidi"/>
                <w:sz w:val="20"/>
                <w:szCs w:val="20"/>
              </w:rPr>
              <w:t xml:space="preserve">iterature review of existing SIDS </w:t>
            </w:r>
            <w:r w:rsidRPr="000943BD">
              <w:rPr>
                <w:rFonts w:asciiTheme="minorBidi" w:hAnsiTheme="minorBidi"/>
                <w:color w:val="000000"/>
                <w:sz w:val="20"/>
                <w:szCs w:val="20"/>
              </w:rPr>
              <w:t xml:space="preserve">CBD National Reports, </w:t>
            </w:r>
            <w:r w:rsidRPr="000943BD">
              <w:rPr>
                <w:rFonts w:asciiTheme="minorBidi" w:hAnsiTheme="minorBidi"/>
                <w:color w:val="000000" w:themeColor="text1"/>
                <w:sz w:val="20"/>
                <w:szCs w:val="20"/>
              </w:rPr>
              <w:t xml:space="preserve">National Capacity Self-Assessment (NCSA). </w:t>
            </w:r>
          </w:p>
          <w:p w14:paraId="560EEC73" w14:textId="77777777" w:rsidR="00036DA6" w:rsidRPr="000943BD" w:rsidRDefault="00036DA6" w:rsidP="00AC69C8">
            <w:pPr>
              <w:jc w:val="both"/>
              <w:rPr>
                <w:rFonts w:asciiTheme="minorBidi" w:hAnsiTheme="minorBidi"/>
                <w:i/>
                <w:iCs/>
                <w:sz w:val="20"/>
                <w:szCs w:val="20"/>
              </w:rPr>
            </w:pPr>
            <w:r w:rsidRPr="000943BD">
              <w:rPr>
                <w:rFonts w:asciiTheme="minorBidi" w:hAnsiTheme="minorBidi"/>
                <w:i/>
                <w:iCs/>
                <w:sz w:val="20"/>
                <w:szCs w:val="20"/>
                <w:u w:val="single"/>
              </w:rPr>
              <w:t>Indicator of achievement</w:t>
            </w:r>
            <w:r w:rsidRPr="000943BD">
              <w:rPr>
                <w:rFonts w:asciiTheme="minorBidi" w:hAnsiTheme="minorBidi"/>
                <w:i/>
                <w:iCs/>
                <w:sz w:val="20"/>
                <w:szCs w:val="20"/>
              </w:rPr>
              <w:t>: Preliminary report available</w:t>
            </w:r>
          </w:p>
          <w:p w14:paraId="1591DD29" w14:textId="77777777" w:rsidR="00036DA6" w:rsidRPr="000943BD" w:rsidRDefault="00036DA6" w:rsidP="00AC69C8">
            <w:pPr>
              <w:jc w:val="both"/>
              <w:rPr>
                <w:rFonts w:asciiTheme="minorBidi" w:hAnsiTheme="minorBidi"/>
                <w:sz w:val="20"/>
                <w:szCs w:val="20"/>
              </w:rPr>
            </w:pPr>
          </w:p>
          <w:p w14:paraId="17DE1828" w14:textId="77777777" w:rsidR="00036DA6" w:rsidRPr="000943BD" w:rsidRDefault="00036DA6" w:rsidP="00AC69C8">
            <w:pPr>
              <w:jc w:val="both"/>
              <w:rPr>
                <w:rFonts w:asciiTheme="minorBidi" w:hAnsiTheme="minorBidi"/>
                <w:sz w:val="20"/>
                <w:szCs w:val="20"/>
              </w:rPr>
            </w:pPr>
            <w:r w:rsidRPr="000943BD">
              <w:rPr>
                <w:rFonts w:asciiTheme="minorBidi" w:hAnsiTheme="minorBidi"/>
                <w:b/>
                <w:bCs/>
                <w:color w:val="000000" w:themeColor="text1"/>
                <w:sz w:val="20"/>
                <w:szCs w:val="20"/>
              </w:rPr>
              <w:t>Output 2.2:</w:t>
            </w:r>
            <w:r w:rsidRPr="000943BD">
              <w:rPr>
                <w:rFonts w:asciiTheme="minorBidi" w:hAnsiTheme="minorBidi"/>
                <w:color w:val="000000" w:themeColor="text1"/>
                <w:sz w:val="20"/>
                <w:szCs w:val="20"/>
              </w:rPr>
              <w:t xml:space="preserve"> Three workshops conducted at regional level to consult CBD national focal points and technical regional partners on preliminary report findings </w:t>
            </w:r>
            <w:proofErr w:type="gramStart"/>
            <w:r w:rsidRPr="000943BD">
              <w:rPr>
                <w:rFonts w:asciiTheme="minorBidi" w:hAnsiTheme="minorBidi"/>
                <w:color w:val="000000" w:themeColor="text1"/>
                <w:sz w:val="20"/>
                <w:szCs w:val="20"/>
              </w:rPr>
              <w:t>in light of</w:t>
            </w:r>
            <w:proofErr w:type="gramEnd"/>
            <w:r w:rsidRPr="000943BD">
              <w:rPr>
                <w:rFonts w:asciiTheme="minorBidi" w:hAnsiTheme="minorBidi"/>
                <w:color w:val="000000" w:themeColor="text1"/>
                <w:sz w:val="20"/>
                <w:szCs w:val="20"/>
              </w:rPr>
              <w:t xml:space="preserve"> the </w:t>
            </w:r>
            <w:r w:rsidRPr="000943BD">
              <w:rPr>
                <w:rFonts w:asciiTheme="minorBidi" w:hAnsiTheme="minorBidi"/>
                <w:sz w:val="20"/>
                <w:szCs w:val="20"/>
              </w:rPr>
              <w:t>post-2020 Biodiversity Framework.</w:t>
            </w:r>
          </w:p>
          <w:p w14:paraId="3E517B17" w14:textId="77777777" w:rsidR="00036DA6" w:rsidRPr="000943BD" w:rsidRDefault="00036DA6" w:rsidP="00AC69C8">
            <w:pPr>
              <w:jc w:val="both"/>
              <w:rPr>
                <w:rFonts w:asciiTheme="minorBidi" w:hAnsiTheme="minorBidi"/>
                <w:i/>
                <w:iCs/>
                <w:sz w:val="20"/>
                <w:szCs w:val="20"/>
              </w:rPr>
            </w:pPr>
            <w:r w:rsidRPr="000943BD">
              <w:rPr>
                <w:rFonts w:asciiTheme="minorBidi" w:hAnsiTheme="minorBidi"/>
                <w:i/>
                <w:iCs/>
                <w:sz w:val="20"/>
                <w:szCs w:val="20"/>
                <w:u w:val="single"/>
              </w:rPr>
              <w:t>Indicator of achievement</w:t>
            </w:r>
            <w:r w:rsidRPr="000943BD">
              <w:rPr>
                <w:rFonts w:asciiTheme="minorBidi" w:hAnsiTheme="minorBidi"/>
                <w:i/>
                <w:iCs/>
                <w:sz w:val="20"/>
                <w:szCs w:val="20"/>
              </w:rPr>
              <w:t>: Workshop reports available</w:t>
            </w:r>
          </w:p>
          <w:p w14:paraId="56EC02E9" w14:textId="77777777" w:rsidR="00036DA6" w:rsidRPr="000943BD" w:rsidRDefault="00036DA6" w:rsidP="00AC69C8">
            <w:pPr>
              <w:jc w:val="both"/>
              <w:rPr>
                <w:rFonts w:asciiTheme="minorBidi" w:hAnsiTheme="minorBidi"/>
                <w:sz w:val="20"/>
                <w:szCs w:val="20"/>
              </w:rPr>
            </w:pPr>
          </w:p>
          <w:p w14:paraId="37389184" w14:textId="77777777" w:rsidR="00036DA6" w:rsidRPr="000943BD" w:rsidRDefault="00036DA6" w:rsidP="00AC69C8">
            <w:pPr>
              <w:jc w:val="both"/>
              <w:rPr>
                <w:rFonts w:asciiTheme="minorBidi" w:hAnsiTheme="minorBidi"/>
                <w:sz w:val="20"/>
                <w:szCs w:val="20"/>
              </w:rPr>
            </w:pPr>
            <w:r w:rsidRPr="000943BD">
              <w:rPr>
                <w:rFonts w:asciiTheme="minorBidi" w:hAnsiTheme="minorBidi"/>
                <w:b/>
                <w:bCs/>
                <w:color w:val="000000" w:themeColor="text1"/>
                <w:sz w:val="20"/>
                <w:szCs w:val="20"/>
              </w:rPr>
              <w:t>Output 2.3:</w:t>
            </w:r>
            <w:r w:rsidRPr="000943BD">
              <w:rPr>
                <w:rFonts w:asciiTheme="minorBidi" w:hAnsiTheme="minorBidi"/>
                <w:color w:val="000000" w:themeColor="text1"/>
                <w:sz w:val="20"/>
                <w:szCs w:val="20"/>
              </w:rPr>
              <w:t xml:space="preserve"> </w:t>
            </w:r>
            <w:r w:rsidRPr="000943BD">
              <w:rPr>
                <w:rStyle w:val="apple-converted-space"/>
                <w:rFonts w:asciiTheme="minorBidi" w:hAnsiTheme="minorBidi"/>
                <w:color w:val="000000"/>
                <w:sz w:val="20"/>
                <w:szCs w:val="20"/>
              </w:rPr>
              <w:t xml:space="preserve">Formulation of a common SIDS position paper (technical paper or policy brief) to accompany SIDS negotiators (in the frame of the Coalition) and facilitate </w:t>
            </w:r>
            <w:r w:rsidRPr="000943BD">
              <w:rPr>
                <w:rFonts w:asciiTheme="minorBidi" w:hAnsiTheme="minorBidi"/>
                <w:sz w:val="20"/>
                <w:szCs w:val="20"/>
              </w:rPr>
              <w:t xml:space="preserve">technical consensus on joint SIDS inputs provisions -including the rationale behind </w:t>
            </w:r>
            <w:r w:rsidRPr="000943BD">
              <w:rPr>
                <w:rFonts w:asciiTheme="minorBidi" w:hAnsiTheme="minorBidi"/>
                <w:sz w:val="20"/>
                <w:szCs w:val="20"/>
              </w:rPr>
              <w:lastRenderedPageBreak/>
              <w:t>the need for a SIDS Capacity development Roadmap- during the (pre-) COP negotiations.</w:t>
            </w:r>
          </w:p>
          <w:p w14:paraId="10334BE0" w14:textId="77777777" w:rsidR="00036DA6" w:rsidRPr="000943BD" w:rsidRDefault="00036DA6" w:rsidP="00AC69C8">
            <w:pPr>
              <w:jc w:val="both"/>
              <w:rPr>
                <w:rFonts w:asciiTheme="minorBidi" w:hAnsiTheme="minorBidi"/>
                <w:i/>
                <w:iCs/>
                <w:sz w:val="20"/>
                <w:szCs w:val="20"/>
              </w:rPr>
            </w:pPr>
            <w:r w:rsidRPr="000943BD">
              <w:rPr>
                <w:rFonts w:asciiTheme="minorBidi" w:hAnsiTheme="minorBidi"/>
                <w:i/>
                <w:iCs/>
                <w:sz w:val="20"/>
                <w:szCs w:val="20"/>
                <w:u w:val="single"/>
              </w:rPr>
              <w:t>Indicator of achievement</w:t>
            </w:r>
            <w:r w:rsidRPr="000943BD">
              <w:rPr>
                <w:rFonts w:asciiTheme="minorBidi" w:hAnsiTheme="minorBidi"/>
                <w:i/>
                <w:iCs/>
                <w:sz w:val="20"/>
                <w:szCs w:val="20"/>
              </w:rPr>
              <w:t>: SIDS technical paper available</w:t>
            </w:r>
          </w:p>
          <w:p w14:paraId="1AF27877" w14:textId="77777777" w:rsidR="00036DA6" w:rsidRPr="000943BD" w:rsidRDefault="00036DA6" w:rsidP="00AC69C8">
            <w:pPr>
              <w:rPr>
                <w:rFonts w:asciiTheme="minorBidi" w:hAnsiTheme="minorBidi"/>
                <w:sz w:val="20"/>
                <w:szCs w:val="20"/>
              </w:rPr>
            </w:pPr>
          </w:p>
        </w:tc>
      </w:tr>
      <w:tr w:rsidR="00036DA6" w14:paraId="5CC49EA6" w14:textId="77777777" w:rsidTr="00AC69C8">
        <w:tc>
          <w:tcPr>
            <w:tcW w:w="3539" w:type="dxa"/>
            <w:tcBorders>
              <w:top w:val="single" w:sz="4" w:space="0" w:color="auto"/>
              <w:left w:val="single" w:sz="4" w:space="0" w:color="auto"/>
              <w:bottom w:val="single" w:sz="4" w:space="0" w:color="auto"/>
              <w:right w:val="single" w:sz="4" w:space="0" w:color="auto"/>
            </w:tcBorders>
            <w:hideMark/>
          </w:tcPr>
          <w:p w14:paraId="316D25A9" w14:textId="77777777" w:rsidR="00036DA6" w:rsidRPr="000943BD" w:rsidRDefault="00036DA6" w:rsidP="00AC69C8">
            <w:pPr>
              <w:rPr>
                <w:rFonts w:asciiTheme="minorBidi" w:hAnsiTheme="minorBidi"/>
                <w:sz w:val="20"/>
                <w:szCs w:val="20"/>
              </w:rPr>
            </w:pPr>
            <w:r w:rsidRPr="000943BD">
              <w:rPr>
                <w:rFonts w:asciiTheme="minorBidi" w:hAnsiTheme="minorBidi"/>
                <w:b/>
                <w:bCs/>
                <w:sz w:val="20"/>
                <w:szCs w:val="20"/>
              </w:rPr>
              <w:lastRenderedPageBreak/>
              <w:t>OUTCOME 3 – MAINSTREAMING AND ADVOCACY</w:t>
            </w:r>
            <w:r w:rsidRPr="000943BD">
              <w:rPr>
                <w:rFonts w:asciiTheme="minorBidi" w:hAnsiTheme="minorBidi"/>
                <w:sz w:val="20"/>
                <w:szCs w:val="20"/>
              </w:rPr>
              <w:t xml:space="preserve"> </w:t>
            </w:r>
          </w:p>
          <w:p w14:paraId="434A800A" w14:textId="77777777" w:rsidR="00036DA6" w:rsidRPr="000943BD" w:rsidRDefault="00036DA6" w:rsidP="00AC69C8">
            <w:pPr>
              <w:jc w:val="both"/>
              <w:rPr>
                <w:rFonts w:asciiTheme="minorBidi" w:hAnsiTheme="minorBidi"/>
                <w:sz w:val="20"/>
                <w:szCs w:val="20"/>
              </w:rPr>
            </w:pPr>
          </w:p>
          <w:p w14:paraId="1C1EC997" w14:textId="77777777" w:rsidR="00036DA6" w:rsidRPr="000943BD" w:rsidRDefault="00036DA6" w:rsidP="00AC69C8">
            <w:pPr>
              <w:jc w:val="both"/>
              <w:rPr>
                <w:rFonts w:asciiTheme="minorBidi" w:hAnsiTheme="minorBidi"/>
                <w:color w:val="000000"/>
                <w:sz w:val="20"/>
                <w:szCs w:val="20"/>
              </w:rPr>
            </w:pPr>
            <w:r w:rsidRPr="000943BD">
              <w:rPr>
                <w:rFonts w:asciiTheme="minorBidi" w:hAnsiTheme="minorBidi"/>
                <w:sz w:val="20"/>
                <w:szCs w:val="20"/>
              </w:rPr>
              <w:t xml:space="preserve">Increased SIDS’ capacities to channel their voice as “one” </w:t>
            </w:r>
            <w:r w:rsidRPr="000943BD">
              <w:rPr>
                <w:rFonts w:asciiTheme="minorBidi" w:hAnsiTheme="minorBidi"/>
                <w:color w:val="000000"/>
                <w:sz w:val="20"/>
                <w:szCs w:val="20"/>
              </w:rPr>
              <w:t>to mainstream common key messages and ensure that (</w:t>
            </w:r>
            <w:proofErr w:type="spellStart"/>
            <w:r w:rsidRPr="000943BD">
              <w:rPr>
                <w:rFonts w:asciiTheme="minorBidi" w:hAnsiTheme="minorBidi"/>
                <w:color w:val="000000"/>
                <w:sz w:val="20"/>
                <w:szCs w:val="20"/>
              </w:rPr>
              <w:t>i</w:t>
            </w:r>
            <w:proofErr w:type="spellEnd"/>
            <w:r w:rsidRPr="000943BD">
              <w:rPr>
                <w:rFonts w:asciiTheme="minorBidi" w:hAnsiTheme="minorBidi"/>
                <w:color w:val="000000"/>
                <w:sz w:val="20"/>
                <w:szCs w:val="20"/>
              </w:rPr>
              <w:t>) SIDS needs and priorities are reflected in the language of the COP 15 negotiations and that (ii) SIDS related momentum is gained in the frame of the post-2020 Biodiversity Framework.</w:t>
            </w:r>
          </w:p>
          <w:p w14:paraId="6428640B" w14:textId="77777777" w:rsidR="00036DA6" w:rsidRPr="000943BD" w:rsidRDefault="00036DA6" w:rsidP="00AC69C8">
            <w:pPr>
              <w:jc w:val="both"/>
              <w:rPr>
                <w:rFonts w:asciiTheme="minorBidi" w:hAnsiTheme="minorBidi"/>
                <w:color w:val="000000"/>
                <w:sz w:val="20"/>
                <w:szCs w:val="20"/>
              </w:rPr>
            </w:pPr>
          </w:p>
          <w:p w14:paraId="7C92F10E" w14:textId="77777777" w:rsidR="00036DA6" w:rsidRPr="000943BD" w:rsidRDefault="00036DA6" w:rsidP="00AC69C8">
            <w:pPr>
              <w:jc w:val="both"/>
              <w:rPr>
                <w:rFonts w:asciiTheme="minorBidi" w:hAnsiTheme="minorBidi"/>
                <w:color w:val="000000"/>
                <w:sz w:val="20"/>
                <w:szCs w:val="20"/>
              </w:rPr>
            </w:pPr>
            <w:r w:rsidRPr="000943BD">
              <w:rPr>
                <w:rFonts w:asciiTheme="minorBidi" w:hAnsiTheme="minorBidi"/>
                <w:color w:val="000000"/>
                <w:sz w:val="20"/>
                <w:szCs w:val="20"/>
                <w:highlight w:val="yellow"/>
              </w:rPr>
              <w:t>UNDESA has already mobilized the resources for this Outcome 3</w:t>
            </w:r>
          </w:p>
          <w:p w14:paraId="2C3697FA" w14:textId="77777777" w:rsidR="00036DA6" w:rsidRPr="000943BD" w:rsidRDefault="00036DA6" w:rsidP="00AC69C8">
            <w:pPr>
              <w:rPr>
                <w:rFonts w:asciiTheme="minorBidi" w:hAnsiTheme="minorBidi"/>
                <w:sz w:val="20"/>
                <w:szCs w:val="20"/>
              </w:rPr>
            </w:pPr>
          </w:p>
        </w:tc>
        <w:tc>
          <w:tcPr>
            <w:tcW w:w="5811" w:type="dxa"/>
            <w:tcBorders>
              <w:top w:val="single" w:sz="4" w:space="0" w:color="auto"/>
              <w:left w:val="single" w:sz="4" w:space="0" w:color="auto"/>
              <w:bottom w:val="single" w:sz="4" w:space="0" w:color="auto"/>
              <w:right w:val="single" w:sz="4" w:space="0" w:color="auto"/>
            </w:tcBorders>
          </w:tcPr>
          <w:p w14:paraId="45712F42" w14:textId="77777777" w:rsidR="00036DA6" w:rsidRPr="000943BD" w:rsidRDefault="00036DA6" w:rsidP="00AC69C8">
            <w:pPr>
              <w:rPr>
                <w:rFonts w:asciiTheme="minorBidi" w:hAnsiTheme="minorBidi"/>
                <w:sz w:val="20"/>
                <w:szCs w:val="20"/>
              </w:rPr>
            </w:pPr>
            <w:r w:rsidRPr="000943BD">
              <w:rPr>
                <w:rFonts w:asciiTheme="minorBidi" w:hAnsiTheme="minorBidi"/>
                <w:b/>
                <w:bCs/>
                <w:color w:val="000000" w:themeColor="text1"/>
                <w:sz w:val="20"/>
                <w:szCs w:val="20"/>
              </w:rPr>
              <w:t>Outputs 3.1:</w:t>
            </w:r>
            <w:r w:rsidRPr="000943BD">
              <w:rPr>
                <w:rFonts w:asciiTheme="minorBidi" w:hAnsiTheme="minorBidi"/>
                <w:color w:val="000000" w:themeColor="text1"/>
                <w:sz w:val="20"/>
                <w:szCs w:val="20"/>
              </w:rPr>
              <w:t xml:space="preserve"> </w:t>
            </w:r>
            <w:r w:rsidRPr="000943BD">
              <w:rPr>
                <w:rFonts w:asciiTheme="minorBidi" w:hAnsiTheme="minorBidi"/>
                <w:sz w:val="20"/>
                <w:szCs w:val="20"/>
              </w:rPr>
              <w:t>Organization of the launch of the SIDS Biodiversity Coalition</w:t>
            </w:r>
          </w:p>
          <w:p w14:paraId="222EBDDC" w14:textId="77777777" w:rsidR="00036DA6" w:rsidRPr="000943BD" w:rsidRDefault="00036DA6" w:rsidP="00AC69C8">
            <w:pPr>
              <w:jc w:val="both"/>
              <w:rPr>
                <w:rFonts w:asciiTheme="minorBidi" w:hAnsiTheme="minorBidi"/>
                <w:i/>
                <w:iCs/>
                <w:sz w:val="20"/>
                <w:szCs w:val="20"/>
              </w:rPr>
            </w:pPr>
            <w:r w:rsidRPr="000943BD">
              <w:rPr>
                <w:rFonts w:asciiTheme="minorBidi" w:hAnsiTheme="minorBidi"/>
                <w:i/>
                <w:iCs/>
                <w:sz w:val="20"/>
                <w:szCs w:val="20"/>
                <w:u w:val="single"/>
              </w:rPr>
              <w:t>Indicator of achievement</w:t>
            </w:r>
            <w:r w:rsidRPr="000943BD">
              <w:rPr>
                <w:rFonts w:asciiTheme="minorBidi" w:hAnsiTheme="minorBidi"/>
                <w:i/>
                <w:iCs/>
                <w:sz w:val="20"/>
                <w:szCs w:val="20"/>
              </w:rPr>
              <w:t>: Coalition launch conducted (launch report and list of participants available)</w:t>
            </w:r>
          </w:p>
          <w:p w14:paraId="76367450" w14:textId="77777777" w:rsidR="00036DA6" w:rsidRPr="000943BD" w:rsidRDefault="00036DA6" w:rsidP="00AC69C8">
            <w:pPr>
              <w:rPr>
                <w:rFonts w:asciiTheme="minorBidi" w:hAnsiTheme="minorBidi"/>
                <w:color w:val="000000" w:themeColor="text1"/>
                <w:sz w:val="20"/>
                <w:szCs w:val="20"/>
              </w:rPr>
            </w:pPr>
          </w:p>
          <w:p w14:paraId="221927A3" w14:textId="77777777" w:rsidR="00036DA6" w:rsidRPr="000943BD" w:rsidRDefault="00036DA6" w:rsidP="00AC69C8">
            <w:pPr>
              <w:rPr>
                <w:rFonts w:asciiTheme="minorBidi" w:hAnsiTheme="minorBidi"/>
                <w:color w:val="000000" w:themeColor="text1"/>
                <w:sz w:val="20"/>
                <w:szCs w:val="20"/>
              </w:rPr>
            </w:pPr>
            <w:r w:rsidRPr="000943BD">
              <w:rPr>
                <w:rFonts w:asciiTheme="minorBidi" w:hAnsiTheme="minorBidi"/>
                <w:b/>
                <w:bCs/>
                <w:color w:val="000000" w:themeColor="text1"/>
                <w:sz w:val="20"/>
                <w:szCs w:val="20"/>
              </w:rPr>
              <w:t>Output 3.2:</w:t>
            </w:r>
            <w:r w:rsidRPr="000943BD">
              <w:rPr>
                <w:rFonts w:asciiTheme="minorBidi" w:hAnsiTheme="minorBidi"/>
                <w:color w:val="000000" w:themeColor="text1"/>
                <w:sz w:val="20"/>
                <w:szCs w:val="20"/>
              </w:rPr>
              <w:t xml:space="preserve"> Development of the SIDS Biodiversity Coalition-related website and production / dissemination of communication materials</w:t>
            </w:r>
          </w:p>
          <w:p w14:paraId="3A125462" w14:textId="77777777" w:rsidR="00036DA6" w:rsidRPr="000943BD" w:rsidRDefault="00036DA6" w:rsidP="00AC69C8">
            <w:pPr>
              <w:jc w:val="both"/>
              <w:rPr>
                <w:rFonts w:asciiTheme="minorBidi" w:hAnsiTheme="minorBidi"/>
                <w:i/>
                <w:iCs/>
                <w:sz w:val="20"/>
                <w:szCs w:val="20"/>
              </w:rPr>
            </w:pPr>
            <w:r w:rsidRPr="000943BD">
              <w:rPr>
                <w:rFonts w:asciiTheme="minorBidi" w:hAnsiTheme="minorBidi"/>
                <w:i/>
                <w:iCs/>
                <w:sz w:val="20"/>
                <w:szCs w:val="20"/>
                <w:u w:val="single"/>
              </w:rPr>
              <w:t>Indicator of achievement</w:t>
            </w:r>
            <w:r w:rsidRPr="000943BD">
              <w:rPr>
                <w:rFonts w:asciiTheme="minorBidi" w:hAnsiTheme="minorBidi"/>
                <w:i/>
                <w:iCs/>
                <w:sz w:val="20"/>
                <w:szCs w:val="20"/>
              </w:rPr>
              <w:t>: Communication material available</w:t>
            </w:r>
          </w:p>
          <w:p w14:paraId="6C3C07F8" w14:textId="77777777" w:rsidR="00036DA6" w:rsidRPr="000943BD" w:rsidRDefault="00036DA6" w:rsidP="00AC69C8">
            <w:pPr>
              <w:rPr>
                <w:rFonts w:asciiTheme="minorBidi" w:hAnsiTheme="minorBidi"/>
                <w:color w:val="000000" w:themeColor="text1"/>
                <w:sz w:val="20"/>
                <w:szCs w:val="20"/>
              </w:rPr>
            </w:pPr>
          </w:p>
          <w:p w14:paraId="560AA32A" w14:textId="77777777" w:rsidR="00036DA6" w:rsidRPr="000943BD" w:rsidRDefault="00036DA6" w:rsidP="00AC69C8">
            <w:pPr>
              <w:rPr>
                <w:rFonts w:asciiTheme="minorBidi" w:hAnsiTheme="minorBidi"/>
                <w:b/>
                <w:bCs/>
                <w:color w:val="000000" w:themeColor="text1"/>
                <w:sz w:val="20"/>
                <w:szCs w:val="20"/>
              </w:rPr>
            </w:pPr>
          </w:p>
          <w:p w14:paraId="712255A6" w14:textId="77777777" w:rsidR="00036DA6" w:rsidRPr="000943BD" w:rsidRDefault="00036DA6" w:rsidP="00AC69C8">
            <w:pPr>
              <w:rPr>
                <w:rFonts w:asciiTheme="minorBidi" w:hAnsiTheme="minorBidi"/>
                <w:color w:val="000000" w:themeColor="text1"/>
                <w:sz w:val="20"/>
                <w:szCs w:val="20"/>
              </w:rPr>
            </w:pPr>
            <w:r w:rsidRPr="000943BD">
              <w:rPr>
                <w:rFonts w:asciiTheme="minorBidi" w:hAnsiTheme="minorBidi"/>
                <w:b/>
                <w:bCs/>
                <w:color w:val="000000" w:themeColor="text1"/>
                <w:sz w:val="20"/>
                <w:szCs w:val="20"/>
              </w:rPr>
              <w:t>Output 3.3:</w:t>
            </w:r>
            <w:r w:rsidRPr="000943BD">
              <w:rPr>
                <w:rFonts w:asciiTheme="minorBidi" w:hAnsiTheme="minorBidi"/>
                <w:color w:val="000000" w:themeColor="text1"/>
                <w:sz w:val="20"/>
                <w:szCs w:val="20"/>
              </w:rPr>
              <w:t xml:space="preserve"> Organization of SIDS Biodiversity Coalition-related Advocacy events, including SIDS side-event at (but not limited to) the Biodiversity COP  </w:t>
            </w:r>
          </w:p>
          <w:p w14:paraId="4D3CC7E0" w14:textId="77777777" w:rsidR="00036DA6" w:rsidRPr="000943BD" w:rsidRDefault="00036DA6" w:rsidP="00AC69C8">
            <w:pPr>
              <w:jc w:val="both"/>
              <w:rPr>
                <w:rFonts w:asciiTheme="minorBidi" w:hAnsiTheme="minorBidi"/>
                <w:i/>
                <w:iCs/>
                <w:sz w:val="20"/>
                <w:szCs w:val="20"/>
              </w:rPr>
            </w:pPr>
            <w:r w:rsidRPr="000943BD">
              <w:rPr>
                <w:rFonts w:asciiTheme="minorBidi" w:hAnsiTheme="minorBidi"/>
                <w:i/>
                <w:iCs/>
                <w:sz w:val="20"/>
                <w:szCs w:val="20"/>
                <w:u w:val="single"/>
              </w:rPr>
              <w:t>Indicator of achievement</w:t>
            </w:r>
            <w:r w:rsidRPr="000943BD">
              <w:rPr>
                <w:rFonts w:asciiTheme="minorBidi" w:hAnsiTheme="minorBidi"/>
                <w:i/>
                <w:iCs/>
                <w:sz w:val="20"/>
                <w:szCs w:val="20"/>
              </w:rPr>
              <w:t>: At least 2 advocacy events organized (with report and list of participants</w:t>
            </w:r>
          </w:p>
          <w:p w14:paraId="2FCCBEE8" w14:textId="77777777" w:rsidR="00036DA6" w:rsidRPr="000943BD" w:rsidRDefault="00036DA6" w:rsidP="00AC69C8">
            <w:pPr>
              <w:rPr>
                <w:rFonts w:asciiTheme="minorBidi" w:hAnsiTheme="minorBidi"/>
                <w:color w:val="000000" w:themeColor="text1"/>
                <w:sz w:val="20"/>
                <w:szCs w:val="20"/>
              </w:rPr>
            </w:pPr>
          </w:p>
        </w:tc>
      </w:tr>
      <w:tr w:rsidR="00036DA6" w14:paraId="75711A31" w14:textId="77777777" w:rsidTr="00AC69C8">
        <w:tc>
          <w:tcPr>
            <w:tcW w:w="935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07345F" w14:textId="77777777" w:rsidR="00036DA6" w:rsidRPr="000943BD" w:rsidRDefault="00036DA6" w:rsidP="00AC69C8">
            <w:pPr>
              <w:jc w:val="center"/>
              <w:rPr>
                <w:rFonts w:asciiTheme="minorBidi" w:hAnsiTheme="minorBidi"/>
                <w:b/>
                <w:bCs/>
                <w:color w:val="000000" w:themeColor="text1"/>
                <w:sz w:val="20"/>
                <w:szCs w:val="20"/>
              </w:rPr>
            </w:pPr>
            <w:r w:rsidRPr="000943BD">
              <w:rPr>
                <w:rFonts w:asciiTheme="minorBidi" w:hAnsiTheme="minorBidi"/>
                <w:b/>
                <w:bCs/>
                <w:color w:val="000000" w:themeColor="text1"/>
                <w:sz w:val="20"/>
                <w:szCs w:val="20"/>
              </w:rPr>
              <w:t>PHASE 2 (2022+)</w:t>
            </w:r>
          </w:p>
        </w:tc>
      </w:tr>
      <w:tr w:rsidR="00036DA6" w14:paraId="470B35D7" w14:textId="77777777" w:rsidTr="00AC69C8">
        <w:tc>
          <w:tcPr>
            <w:tcW w:w="3539" w:type="dxa"/>
            <w:tcBorders>
              <w:top w:val="single" w:sz="4" w:space="0" w:color="auto"/>
              <w:left w:val="single" w:sz="4" w:space="0" w:color="auto"/>
              <w:bottom w:val="single" w:sz="4" w:space="0" w:color="auto"/>
              <w:right w:val="single" w:sz="4" w:space="0" w:color="auto"/>
            </w:tcBorders>
          </w:tcPr>
          <w:p w14:paraId="0F06C968" w14:textId="77777777" w:rsidR="00036DA6" w:rsidRPr="000943BD" w:rsidRDefault="00036DA6" w:rsidP="00AC69C8">
            <w:pPr>
              <w:rPr>
                <w:rFonts w:asciiTheme="minorBidi" w:hAnsiTheme="minorBidi"/>
                <w:b/>
                <w:bCs/>
                <w:sz w:val="20"/>
                <w:szCs w:val="20"/>
              </w:rPr>
            </w:pPr>
            <w:r w:rsidRPr="000943BD">
              <w:rPr>
                <w:rFonts w:asciiTheme="minorBidi" w:hAnsiTheme="minorBidi"/>
                <w:b/>
                <w:bCs/>
                <w:sz w:val="20"/>
                <w:szCs w:val="20"/>
              </w:rPr>
              <w:t>OUTCOME 4 – SIDS ROADMAP DEVELOPMENT AND IMPLEMENTATION</w:t>
            </w:r>
          </w:p>
          <w:p w14:paraId="12695B26" w14:textId="77777777" w:rsidR="00036DA6" w:rsidRPr="000943BD" w:rsidRDefault="00036DA6" w:rsidP="00AC69C8">
            <w:pPr>
              <w:rPr>
                <w:rFonts w:asciiTheme="minorBidi" w:hAnsiTheme="minorBidi"/>
                <w:b/>
                <w:bCs/>
                <w:sz w:val="20"/>
                <w:szCs w:val="20"/>
              </w:rPr>
            </w:pPr>
          </w:p>
          <w:p w14:paraId="6EDA7567" w14:textId="77777777" w:rsidR="00036DA6" w:rsidRPr="000943BD" w:rsidRDefault="00036DA6" w:rsidP="00AC69C8">
            <w:pPr>
              <w:jc w:val="both"/>
              <w:rPr>
                <w:rFonts w:asciiTheme="minorBidi" w:hAnsiTheme="minorBidi"/>
                <w:sz w:val="20"/>
                <w:szCs w:val="20"/>
              </w:rPr>
            </w:pPr>
            <w:r w:rsidRPr="000943BD">
              <w:rPr>
                <w:rFonts w:asciiTheme="minorBidi" w:hAnsiTheme="minorBidi"/>
                <w:sz w:val="20"/>
                <w:szCs w:val="20"/>
              </w:rPr>
              <w:t xml:space="preserve">Increased SIDS’ capacity to develop and implement a SIDS Capacity Development Roadmap in line with the post-2020 Global Biodiversity Framework to ensure proper implementation of the Biodiversity Convention </w:t>
            </w:r>
          </w:p>
        </w:tc>
        <w:tc>
          <w:tcPr>
            <w:tcW w:w="5811" w:type="dxa"/>
            <w:tcBorders>
              <w:top w:val="single" w:sz="4" w:space="0" w:color="auto"/>
              <w:left w:val="single" w:sz="4" w:space="0" w:color="auto"/>
              <w:bottom w:val="single" w:sz="4" w:space="0" w:color="auto"/>
              <w:right w:val="single" w:sz="4" w:space="0" w:color="auto"/>
            </w:tcBorders>
          </w:tcPr>
          <w:p w14:paraId="4DD6DDE3" w14:textId="77777777" w:rsidR="00036DA6" w:rsidRPr="000943BD" w:rsidRDefault="00036DA6" w:rsidP="00AC69C8">
            <w:pPr>
              <w:jc w:val="both"/>
              <w:rPr>
                <w:rFonts w:asciiTheme="minorBidi" w:hAnsiTheme="minorBidi"/>
                <w:i/>
                <w:iCs/>
                <w:color w:val="000000" w:themeColor="text1"/>
                <w:sz w:val="20"/>
                <w:szCs w:val="20"/>
              </w:rPr>
            </w:pPr>
            <w:r w:rsidRPr="000943BD">
              <w:rPr>
                <w:rFonts w:asciiTheme="minorBidi" w:hAnsiTheme="minorBidi"/>
                <w:i/>
                <w:iCs/>
                <w:color w:val="000000" w:themeColor="text1"/>
                <w:sz w:val="20"/>
                <w:szCs w:val="20"/>
              </w:rPr>
              <w:t xml:space="preserve">The outputs of this outcome/component will be formulated in due course based on the results of COP 15 negotiations (outside of this project control) and associated discussions with partners. This said, the development of the SIDS Capacity Development Roadmap will be foreseen in 2022 and its adoption at COP 16. </w:t>
            </w:r>
          </w:p>
        </w:tc>
      </w:tr>
    </w:tbl>
    <w:p w14:paraId="12474D2C" w14:textId="77777777" w:rsidR="009058EA" w:rsidRDefault="009058EA"/>
    <w:sectPr w:rsidR="009058E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7FEF3" w14:textId="77777777" w:rsidR="000832F2" w:rsidRDefault="000832F2" w:rsidP="00036DA6">
      <w:pPr>
        <w:spacing w:after="0" w:line="240" w:lineRule="auto"/>
      </w:pPr>
      <w:r>
        <w:separator/>
      </w:r>
    </w:p>
  </w:endnote>
  <w:endnote w:type="continuationSeparator" w:id="0">
    <w:p w14:paraId="735E41E2" w14:textId="77777777" w:rsidR="000832F2" w:rsidRDefault="000832F2" w:rsidP="0003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9544584"/>
      <w:docPartObj>
        <w:docPartGallery w:val="Page Numbers (Bottom of Page)"/>
        <w:docPartUnique/>
      </w:docPartObj>
    </w:sdtPr>
    <w:sdtEndPr>
      <w:rPr>
        <w:noProof/>
      </w:rPr>
    </w:sdtEndPr>
    <w:sdtContent>
      <w:p w14:paraId="025271A7" w14:textId="105F8A0F" w:rsidR="00036DA6" w:rsidRDefault="00036D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F1E53F" w14:textId="77777777" w:rsidR="00036DA6" w:rsidRDefault="00036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8050B" w14:textId="77777777" w:rsidR="000832F2" w:rsidRDefault="000832F2" w:rsidP="00036DA6">
      <w:pPr>
        <w:spacing w:after="0" w:line="240" w:lineRule="auto"/>
      </w:pPr>
      <w:r>
        <w:separator/>
      </w:r>
    </w:p>
  </w:footnote>
  <w:footnote w:type="continuationSeparator" w:id="0">
    <w:p w14:paraId="62E95E25" w14:textId="77777777" w:rsidR="000832F2" w:rsidRDefault="000832F2" w:rsidP="00036D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36"/>
    <w:rsid w:val="00036DA6"/>
    <w:rsid w:val="000832F2"/>
    <w:rsid w:val="000943BD"/>
    <w:rsid w:val="005C4E36"/>
    <w:rsid w:val="005E7824"/>
    <w:rsid w:val="008C66CC"/>
    <w:rsid w:val="009058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73D2"/>
  <w15:chartTrackingRefBased/>
  <w15:docId w15:val="{1B425D04-295D-40E4-9728-94F55185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E36"/>
    <w:rPr>
      <w:color w:val="0563C1"/>
      <w:u w:val="single"/>
    </w:rPr>
  </w:style>
  <w:style w:type="character" w:customStyle="1" w:styleId="apple-converted-space">
    <w:name w:val="apple-converted-space"/>
    <w:basedOn w:val="DefaultParagraphFont"/>
    <w:rsid w:val="005C4E36"/>
  </w:style>
  <w:style w:type="table" w:styleId="TableGrid">
    <w:name w:val="Table Grid"/>
    <w:basedOn w:val="TableNormal"/>
    <w:rsid w:val="00036DA6"/>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6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DA6"/>
  </w:style>
  <w:style w:type="paragraph" w:styleId="Footer">
    <w:name w:val="footer"/>
    <w:basedOn w:val="Normal"/>
    <w:link w:val="FooterChar"/>
    <w:uiPriority w:val="99"/>
    <w:unhideWhenUsed/>
    <w:rsid w:val="00036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5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p.org/nairobiconvention/" TargetMode="External"/><Relationship Id="rId3" Type="http://schemas.openxmlformats.org/officeDocument/2006/relationships/webSettings" Target="webSettings.xml"/><Relationship Id="rId7" Type="http://schemas.openxmlformats.org/officeDocument/2006/relationships/hyperlink" Target="https://www.unep.org/ce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rep.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abidjanconven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Maximilien Pardo Y Fernandez</dc:creator>
  <cp:keywords/>
  <dc:description/>
  <cp:lastModifiedBy>Juney Ward</cp:lastModifiedBy>
  <cp:revision>2</cp:revision>
  <cp:lastPrinted>2021-05-26T19:49:00Z</cp:lastPrinted>
  <dcterms:created xsi:type="dcterms:W3CDTF">2021-05-26T22:13:00Z</dcterms:created>
  <dcterms:modified xsi:type="dcterms:W3CDTF">2021-05-26T22:13:00Z</dcterms:modified>
</cp:coreProperties>
</file>