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8EBF" w14:textId="77777777" w:rsidR="00DD2E34" w:rsidRDefault="00DD2E34" w:rsidP="00CB1118">
      <w:pPr>
        <w:rPr>
          <w:b/>
          <w:color w:val="365F91" w:themeColor="accent1" w:themeShade="BF"/>
          <w:sz w:val="24"/>
          <w:szCs w:val="24"/>
        </w:rPr>
      </w:pPr>
    </w:p>
    <w:p w14:paraId="4EBC7851" w14:textId="3DEA9FD9" w:rsidR="00CB1118" w:rsidRDefault="004E5CCC" w:rsidP="00CB1118">
      <w:pPr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</w:rPr>
        <w:t xml:space="preserve">ANNEXE 1 : FORMULAIRE DE </w:t>
      </w:r>
      <w:r w:rsidR="0081181A">
        <w:rPr>
          <w:b/>
          <w:color w:val="365F91" w:themeColor="accent1" w:themeShade="BF"/>
          <w:sz w:val="24"/>
        </w:rPr>
        <w:t>NOMINATION</w:t>
      </w:r>
    </w:p>
    <w:p w14:paraId="11532D8E" w14:textId="77777777" w:rsidR="00477EDB" w:rsidRPr="004E5CCC" w:rsidRDefault="00477EDB" w:rsidP="00CB1118">
      <w:pPr>
        <w:rPr>
          <w:b/>
          <w:color w:val="365F91" w:themeColor="accent1" w:themeShade="B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E5CCC" w:rsidRPr="0052438C" w14:paraId="75105DB2" w14:textId="77777777" w:rsidTr="007A1557">
        <w:trPr>
          <w:trHeight w:val="340"/>
        </w:trPr>
        <w:tc>
          <w:tcPr>
            <w:tcW w:w="8702" w:type="dxa"/>
            <w:shd w:val="clear" w:color="auto" w:fill="0C0C0C"/>
            <w:vAlign w:val="center"/>
          </w:tcPr>
          <w:p w14:paraId="41F1D1F4" w14:textId="77777777" w:rsidR="004E5CCC" w:rsidRPr="0052438C" w:rsidRDefault="004E5CCC" w:rsidP="007A1557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Candidature officielle</w:t>
            </w:r>
          </w:p>
        </w:tc>
      </w:tr>
      <w:tr w:rsidR="004521EC" w:rsidRPr="0052438C" w14:paraId="6D73A83E" w14:textId="77777777" w:rsidTr="004521EC">
        <w:trPr>
          <w:trHeight w:val="340"/>
        </w:trPr>
        <w:tc>
          <w:tcPr>
            <w:tcW w:w="8702" w:type="dxa"/>
            <w:shd w:val="clear" w:color="auto" w:fill="auto"/>
          </w:tcPr>
          <w:p w14:paraId="24ABCA11" w14:textId="27759295" w:rsidR="004521EC" w:rsidRPr="0052438C" w:rsidRDefault="004521EC" w:rsidP="004521EC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sz w:val="16"/>
              </w:rPr>
              <w:t>NOTE&gt;&gt;&gt;</w:t>
            </w:r>
            <w:r>
              <w:t xml:space="preserve"> </w:t>
            </w:r>
            <w:r>
              <w:rPr>
                <w:sz w:val="16"/>
              </w:rPr>
              <w:t>à compléter par le principal point de contact</w:t>
            </w:r>
            <w:r w:rsidR="001E4A0F">
              <w:rPr>
                <w:sz w:val="16"/>
              </w:rPr>
              <w:t xml:space="preserve"> du projet SWAP</w:t>
            </w:r>
            <w:r>
              <w:rPr>
                <w:sz w:val="16"/>
              </w:rPr>
              <w:t>.</w:t>
            </w:r>
          </w:p>
        </w:tc>
      </w:tr>
    </w:tbl>
    <w:p w14:paraId="0FE770A0" w14:textId="77777777" w:rsidR="004E5CCC" w:rsidRPr="003E5025" w:rsidRDefault="004E5CCC" w:rsidP="004521EC">
      <w:pPr>
        <w:spacing w:line="240" w:lineRule="auto"/>
        <w:rPr>
          <w:rFonts w:cs="Arial"/>
        </w:rPr>
      </w:pPr>
    </w:p>
    <w:p w14:paraId="3CD86073" w14:textId="77777777" w:rsidR="004E5CCC" w:rsidRPr="00C93EB3" w:rsidRDefault="004E5CCC" w:rsidP="004521EC">
      <w:pPr>
        <w:spacing w:line="240" w:lineRule="auto"/>
        <w:rPr>
          <w:rFonts w:cs="Arial"/>
          <w:b/>
        </w:rPr>
      </w:pPr>
      <w:r>
        <w:rPr>
          <w:b/>
        </w:rPr>
        <w:t>1. Pays/territoires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E5CCC" w:rsidRPr="0052438C" w14:paraId="0F2A74A3" w14:textId="77777777" w:rsidTr="007A1557">
        <w:trPr>
          <w:trHeight w:val="340"/>
        </w:trPr>
        <w:tc>
          <w:tcPr>
            <w:tcW w:w="8702" w:type="dxa"/>
            <w:shd w:val="clear" w:color="auto" w:fill="auto"/>
          </w:tcPr>
          <w:p w14:paraId="53F8E9B4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</w:tbl>
    <w:p w14:paraId="6AC94750" w14:textId="77777777" w:rsidR="004E5CCC" w:rsidRPr="00C93EB3" w:rsidRDefault="004E5CCC" w:rsidP="004521EC">
      <w:pPr>
        <w:spacing w:line="240" w:lineRule="auto"/>
        <w:rPr>
          <w:rFonts w:cs="Arial"/>
        </w:rPr>
      </w:pPr>
    </w:p>
    <w:p w14:paraId="46C1A772" w14:textId="0578CE5B" w:rsidR="004E5CCC" w:rsidRPr="00C93EB3" w:rsidRDefault="004E5CCC" w:rsidP="004521EC">
      <w:pPr>
        <w:spacing w:line="240" w:lineRule="auto"/>
        <w:rPr>
          <w:rFonts w:cs="Arial"/>
          <w:b/>
        </w:rPr>
      </w:pPr>
      <w:r>
        <w:rPr>
          <w:b/>
        </w:rPr>
        <w:t>2. Nom de l’organisation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E5CCC" w:rsidRPr="0052438C" w14:paraId="071AB207" w14:textId="77777777" w:rsidTr="007A1557">
        <w:trPr>
          <w:trHeight w:val="340"/>
        </w:trPr>
        <w:tc>
          <w:tcPr>
            <w:tcW w:w="8702" w:type="dxa"/>
            <w:shd w:val="clear" w:color="auto" w:fill="auto"/>
          </w:tcPr>
          <w:p w14:paraId="0E41A319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</w:tbl>
    <w:p w14:paraId="262C7602" w14:textId="77777777" w:rsidR="004E5CCC" w:rsidRPr="00C93EB3" w:rsidRDefault="004E5CCC" w:rsidP="004521EC">
      <w:pPr>
        <w:spacing w:line="240" w:lineRule="auto"/>
        <w:rPr>
          <w:rFonts w:cs="Arial"/>
        </w:rPr>
      </w:pPr>
    </w:p>
    <w:p w14:paraId="12B7FECD" w14:textId="1C18C5C0" w:rsidR="004E5CCC" w:rsidRPr="00C93EB3" w:rsidRDefault="004E5CCC" w:rsidP="004521EC">
      <w:pPr>
        <w:spacing w:line="240" w:lineRule="auto"/>
        <w:rPr>
          <w:rFonts w:cs="Arial"/>
          <w:b/>
        </w:rPr>
      </w:pPr>
      <w:r>
        <w:rPr>
          <w:b/>
        </w:rPr>
        <w:t xml:space="preserve">3. Nom complet du/de la </w:t>
      </w:r>
      <w:proofErr w:type="spellStart"/>
      <w:proofErr w:type="gramStart"/>
      <w:r w:rsidR="00733300">
        <w:rPr>
          <w:b/>
        </w:rPr>
        <w:t>représentant</w:t>
      </w:r>
      <w:r>
        <w:rPr>
          <w:b/>
        </w:rPr>
        <w:t>.e</w:t>
      </w:r>
      <w:proofErr w:type="spellEnd"/>
      <w:proofErr w:type="gramEnd"/>
      <w:r>
        <w:rPr>
          <w:b/>
        </w:rPr>
        <w:t> </w:t>
      </w:r>
      <w:r w:rsidR="00733300">
        <w:rPr>
          <w:b/>
        </w:rPr>
        <w:t xml:space="preserve">au Comité de Pilot 2024 du projet SWAP </w:t>
      </w:r>
      <w:r>
        <w:rPr>
          <w:b/>
        </w:rPr>
        <w:t xml:space="preserve">: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4E5CCC" w:rsidRPr="0052438C" w14:paraId="75B05623" w14:textId="77777777" w:rsidTr="007A1557">
        <w:trPr>
          <w:trHeight w:val="340"/>
        </w:trPr>
        <w:tc>
          <w:tcPr>
            <w:tcW w:w="8755" w:type="dxa"/>
            <w:tcBorders>
              <w:right w:val="single" w:sz="4" w:space="0" w:color="000000"/>
            </w:tcBorders>
            <w:shd w:val="clear" w:color="auto" w:fill="auto"/>
          </w:tcPr>
          <w:p w14:paraId="37B6AA4E" w14:textId="77777777" w:rsidR="004E5CCC" w:rsidRPr="0052438C" w:rsidRDefault="004E5CCC" w:rsidP="004521EC">
            <w:pPr>
              <w:numPr>
                <w:ilvl w:val="0"/>
                <w:numId w:val="84"/>
              </w:numPr>
              <w:spacing w:line="240" w:lineRule="auto"/>
              <w:rPr>
                <w:rFonts w:cs="Arial"/>
              </w:rPr>
            </w:pPr>
          </w:p>
        </w:tc>
      </w:tr>
    </w:tbl>
    <w:p w14:paraId="1D962A26" w14:textId="589EB93D" w:rsidR="004E5CCC" w:rsidRDefault="004E5CCC" w:rsidP="004521EC">
      <w:pPr>
        <w:spacing w:line="240" w:lineRule="auto"/>
        <w:rPr>
          <w:sz w:val="20"/>
        </w:rPr>
      </w:pPr>
      <w:r w:rsidRPr="00FA4622">
        <w:rPr>
          <w:sz w:val="20"/>
        </w:rPr>
        <w:t xml:space="preserve">Note : </w:t>
      </w:r>
      <w:bookmarkStart w:id="0" w:name="_Hlk62063486"/>
      <w:r w:rsidRPr="00FA4622">
        <w:rPr>
          <w:sz w:val="20"/>
        </w:rPr>
        <w:t>le nombre maximum de participants par pays</w:t>
      </w:r>
      <w:r w:rsidR="00FA4622">
        <w:rPr>
          <w:sz w:val="20"/>
        </w:rPr>
        <w:t xml:space="preserve"> et territoire</w:t>
      </w:r>
      <w:r w:rsidRPr="00FA4622">
        <w:rPr>
          <w:sz w:val="20"/>
        </w:rPr>
        <w:t xml:space="preserve"> est </w:t>
      </w:r>
      <w:r w:rsidR="00FA4622">
        <w:rPr>
          <w:sz w:val="20"/>
        </w:rPr>
        <w:t>d’une personne</w:t>
      </w:r>
      <w:bookmarkEnd w:id="0"/>
      <w:r w:rsidR="00FA4622">
        <w:rPr>
          <w:sz w:val="20"/>
        </w:rPr>
        <w:t>.</w:t>
      </w:r>
    </w:p>
    <w:p w14:paraId="03F76A61" w14:textId="77777777" w:rsidR="00FA4622" w:rsidRPr="00FA4622" w:rsidRDefault="00FA4622" w:rsidP="004521EC">
      <w:pPr>
        <w:spacing w:line="240" w:lineRule="auto"/>
        <w:rPr>
          <w:sz w:val="20"/>
        </w:rPr>
      </w:pPr>
    </w:p>
    <w:p w14:paraId="24DBAACE" w14:textId="3F09046D" w:rsidR="004E5CCC" w:rsidRPr="00C93EB3" w:rsidRDefault="004E5CCC" w:rsidP="004521EC">
      <w:pPr>
        <w:spacing w:line="240" w:lineRule="auto"/>
        <w:rPr>
          <w:rFonts w:cs="Arial"/>
          <w:sz w:val="20"/>
          <w:szCs w:val="20"/>
        </w:rPr>
      </w:pPr>
      <w:r>
        <w:rPr>
          <w:sz w:val="20"/>
        </w:rPr>
        <w:t>Notre organisation désigne par la présente le</w:t>
      </w:r>
      <w:r w:rsidR="000E0B36">
        <w:rPr>
          <w:sz w:val="20"/>
        </w:rPr>
        <w:t>/la</w:t>
      </w:r>
      <w:r>
        <w:rPr>
          <w:sz w:val="20"/>
        </w:rPr>
        <w:t xml:space="preserve"> </w:t>
      </w:r>
      <w:proofErr w:type="spellStart"/>
      <w:proofErr w:type="gramStart"/>
      <w:r w:rsidR="00FA4622">
        <w:rPr>
          <w:sz w:val="20"/>
        </w:rPr>
        <w:t>représentant.</w:t>
      </w:r>
      <w:r w:rsidR="000E0B36">
        <w:rPr>
          <w:sz w:val="20"/>
        </w:rPr>
        <w:t>e</w:t>
      </w:r>
      <w:proofErr w:type="spellEnd"/>
      <w:proofErr w:type="gramEnd"/>
      <w:r>
        <w:rPr>
          <w:sz w:val="20"/>
        </w:rPr>
        <w:t xml:space="preserve"> ci-dessus pour assister en notre nom à la réunion </w:t>
      </w:r>
      <w:r w:rsidR="00FA4622">
        <w:rPr>
          <w:sz w:val="20"/>
        </w:rPr>
        <w:t xml:space="preserve">2024 </w:t>
      </w:r>
      <w:r>
        <w:rPr>
          <w:sz w:val="20"/>
        </w:rPr>
        <w:t>du comité de pilotage du SWAP.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900"/>
        <w:gridCol w:w="1980"/>
        <w:gridCol w:w="165"/>
        <w:gridCol w:w="1112"/>
        <w:gridCol w:w="1033"/>
        <w:gridCol w:w="571"/>
        <w:gridCol w:w="1574"/>
      </w:tblGrid>
      <w:tr w:rsidR="004E5CCC" w:rsidRPr="0052438C" w14:paraId="1144FB44" w14:textId="77777777" w:rsidTr="007A1557">
        <w:trPr>
          <w:trHeight w:val="39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A3460C1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Date 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6707D44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482798A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Signature :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7D62D3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  <w:tr w:rsidR="004E5CCC" w:rsidRPr="0052438C" w14:paraId="4A69E934" w14:textId="77777777" w:rsidTr="000E0B36">
        <w:trPr>
          <w:trHeight w:val="397"/>
        </w:trPr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1E68258A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 :</w:t>
            </w:r>
          </w:p>
        </w:tc>
        <w:tc>
          <w:tcPr>
            <w:tcW w:w="6435" w:type="dxa"/>
            <w:gridSpan w:val="6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1C74DDB3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  <w:tr w:rsidR="004E5CCC" w:rsidRPr="0052438C" w14:paraId="1D542DA8" w14:textId="77777777" w:rsidTr="000E0B36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5C244D2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Désignation / fonction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77B196A7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2ED86AA" w14:textId="77777777" w:rsidR="004E5CCC" w:rsidRPr="0052438C" w:rsidRDefault="004E5CCC" w:rsidP="004521E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Cachet officiel</w:t>
            </w:r>
          </w:p>
        </w:tc>
      </w:tr>
      <w:tr w:rsidR="004E5CCC" w:rsidRPr="0052438C" w14:paraId="72E928C7" w14:textId="77777777" w:rsidTr="000E0B36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41685049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Service / Division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59DCDA95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08BA6CB6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  <w:tr w:rsidR="004E5CCC" w:rsidRPr="0052438C" w14:paraId="1D323BD1" w14:textId="77777777" w:rsidTr="000E0B36">
        <w:trPr>
          <w:trHeight w:val="397"/>
        </w:trPr>
        <w:tc>
          <w:tcPr>
            <w:tcW w:w="2267" w:type="dxa"/>
            <w:gridSpan w:val="2"/>
            <w:vMerge w:val="restart"/>
            <w:tcBorders>
              <w:top w:val="single" w:sz="4" w:space="0" w:color="C0C0C0"/>
              <w:left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75CE5001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Adresse des bureaux et </w:t>
            </w:r>
          </w:p>
          <w:p w14:paraId="06E01DFE" w14:textId="2FD3E605" w:rsidR="004E5CCC" w:rsidRPr="0052438C" w:rsidRDefault="000E0B36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i</w:t>
            </w:r>
            <w:r w:rsidR="004E5CCC">
              <w:rPr>
                <w:sz w:val="20"/>
              </w:rPr>
              <w:t>nformation</w:t>
            </w:r>
            <w:r>
              <w:rPr>
                <w:sz w:val="20"/>
              </w:rPr>
              <w:t>s</w:t>
            </w:r>
            <w:proofErr w:type="gramEnd"/>
            <w:r w:rsidR="004E5CCC">
              <w:rPr>
                <w:sz w:val="20"/>
              </w:rPr>
              <w:t xml:space="preserve"> de contact</w:t>
            </w:r>
          </w:p>
        </w:tc>
        <w:tc>
          <w:tcPr>
            <w:tcW w:w="4861" w:type="dxa"/>
            <w:gridSpan w:val="5"/>
            <w:tcBorders>
              <w:top w:val="single" w:sz="4" w:space="0" w:color="C0C0C0"/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5EEB54D7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Adresse :</w:t>
            </w: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0522A575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E5CCC" w:rsidRPr="0052438C" w14:paraId="0A89ACEE" w14:textId="77777777" w:rsidTr="000E0B36">
        <w:trPr>
          <w:trHeight w:val="397"/>
        </w:trPr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2B2D9140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0E2A134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Téléphone 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7F333CA6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Fax 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6BAA97A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Courriel :</w:t>
            </w:r>
          </w:p>
        </w:tc>
      </w:tr>
      <w:tr w:rsidR="004E5CCC" w:rsidRPr="0052438C" w14:paraId="67D85B88" w14:textId="77777777" w:rsidTr="007A1557">
        <w:tblPrEx>
          <w:tblBorders>
            <w:top w:val="single" w:sz="4" w:space="0" w:color="FFFFFF"/>
            <w:left w:val="single" w:sz="4" w:space="0" w:color="FFFFFF"/>
            <w:bottom w:val="dashSmallGap" w:sz="4" w:space="0" w:color="auto"/>
            <w:right w:val="single" w:sz="4" w:space="0" w:color="FFFFFF"/>
            <w:insideH w:val="none" w:sz="0" w:space="0" w:color="auto"/>
            <w:insideV w:val="none" w:sz="0" w:space="0" w:color="auto"/>
          </w:tblBorders>
        </w:tblPrEx>
        <w:tc>
          <w:tcPr>
            <w:tcW w:w="8702" w:type="dxa"/>
            <w:gridSpan w:val="8"/>
            <w:tcBorders>
              <w:bottom w:val="dashSmallGap" w:sz="12" w:space="0" w:color="auto"/>
            </w:tcBorders>
            <w:shd w:val="clear" w:color="auto" w:fill="auto"/>
          </w:tcPr>
          <w:p w14:paraId="5EBBDB49" w14:textId="77777777" w:rsidR="004E5CCC" w:rsidRPr="0052438C" w:rsidRDefault="004E5CCC" w:rsidP="004521EC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23C4C57" w14:textId="77777777" w:rsidR="004E5CCC" w:rsidRDefault="004E5CCC" w:rsidP="004521EC">
      <w:pPr>
        <w:spacing w:line="240" w:lineRule="auto"/>
        <w:rPr>
          <w:rFonts w:cs="Arial"/>
          <w:b/>
          <w:szCs w:val="21"/>
        </w:rPr>
      </w:pPr>
    </w:p>
    <w:p w14:paraId="0E49A0F1" w14:textId="77777777" w:rsidR="004E5CCC" w:rsidRPr="00C93EB3" w:rsidRDefault="004E5CCC" w:rsidP="004521EC">
      <w:pPr>
        <w:spacing w:line="240" w:lineRule="auto"/>
        <w:rPr>
          <w:rFonts w:cs="Arial"/>
          <w:b/>
          <w:szCs w:val="21"/>
        </w:rPr>
      </w:pPr>
      <w:r>
        <w:rPr>
          <w:b/>
        </w:rPr>
        <w:t>Confirmation par l’organisation responsable (si nécessaire)</w:t>
      </w:r>
    </w:p>
    <w:p w14:paraId="39AFF06E" w14:textId="6785B2A4" w:rsidR="004E5CCC" w:rsidRPr="00C93EB3" w:rsidRDefault="004E5CCC" w:rsidP="004521EC">
      <w:pPr>
        <w:spacing w:line="240" w:lineRule="auto"/>
        <w:rPr>
          <w:rFonts w:cs="Arial"/>
          <w:sz w:val="20"/>
          <w:szCs w:val="20"/>
        </w:rPr>
      </w:pPr>
      <w:r>
        <w:rPr>
          <w:sz w:val="20"/>
        </w:rPr>
        <w:t>J’ai examiné les documents contenus dans ce formulaire et ils sont exacts. Par conséquent, j’accepte de désigner cette (ces) personne(s) au nom de notre gouvernement</w:t>
      </w:r>
      <w:r w:rsidR="00BD28C3">
        <w:rPr>
          <w:sz w:val="20"/>
        </w:rPr>
        <w:t xml:space="preserve"> </w:t>
      </w:r>
      <w:r w:rsidR="00BD28C3" w:rsidRPr="00BD28C3">
        <w:rPr>
          <w:sz w:val="20"/>
        </w:rPr>
        <w:t xml:space="preserve">et nous prenons </w:t>
      </w:r>
      <w:r w:rsidR="00BD28C3">
        <w:rPr>
          <w:sz w:val="20"/>
        </w:rPr>
        <w:t>acte</w:t>
      </w:r>
      <w:r w:rsidR="00BD28C3" w:rsidRPr="00BD28C3">
        <w:rPr>
          <w:sz w:val="20"/>
        </w:rPr>
        <w:t xml:space="preserve"> des conditions de cette nomination, y compris des implications en termes de frais de voyage.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918"/>
        <w:gridCol w:w="2021"/>
        <w:gridCol w:w="1303"/>
        <w:gridCol w:w="1636"/>
        <w:gridCol w:w="1606"/>
      </w:tblGrid>
      <w:tr w:rsidR="004E5CCC" w:rsidRPr="0052438C" w14:paraId="50CF253C" w14:textId="77777777" w:rsidTr="009E41DE">
        <w:trPr>
          <w:trHeight w:val="71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DA76C40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Date :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AF0A740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D4CE71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Signature :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A4B2B77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E5CCC" w:rsidRPr="0052438C" w14:paraId="60D1C94A" w14:textId="77777777" w:rsidTr="009E41DE">
        <w:trPr>
          <w:trHeight w:val="739"/>
        </w:trPr>
        <w:tc>
          <w:tcPr>
            <w:tcW w:w="2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35D440B2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 :</w:t>
            </w:r>
          </w:p>
        </w:tc>
        <w:tc>
          <w:tcPr>
            <w:tcW w:w="4960" w:type="dxa"/>
            <w:gridSpan w:val="3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2AC2B499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1373" w14:textId="77777777" w:rsidR="004E5CCC" w:rsidRPr="0052438C" w:rsidRDefault="004E5CCC" w:rsidP="004521E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Cachet officiel</w:t>
            </w:r>
          </w:p>
        </w:tc>
      </w:tr>
      <w:tr w:rsidR="004E5CCC" w:rsidRPr="0052438C" w14:paraId="1EC6D5EE" w14:textId="77777777" w:rsidTr="009E41DE">
        <w:trPr>
          <w:trHeight w:val="517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6B2403A8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Désignation / fonction</w:t>
            </w:r>
          </w:p>
        </w:tc>
        <w:tc>
          <w:tcPr>
            <w:tcW w:w="4960" w:type="dxa"/>
            <w:gridSpan w:val="3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5FAD33D3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FFCB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FC2A88E" w14:textId="77777777" w:rsidR="005A4C0B" w:rsidRPr="00BD3CFF" w:rsidRDefault="005A4C0B" w:rsidP="004521EC">
      <w:pPr>
        <w:spacing w:line="240" w:lineRule="auto"/>
        <w:rPr>
          <w:i/>
          <w:iCs/>
        </w:rPr>
      </w:pPr>
    </w:p>
    <w:p w14:paraId="16BEC0C7" w14:textId="494A408A" w:rsidR="009E41DE" w:rsidRPr="00BD3CFF" w:rsidRDefault="005A4C0B" w:rsidP="005A4C0B">
      <w:pPr>
        <w:spacing w:line="240" w:lineRule="auto"/>
        <w:jc w:val="both"/>
        <w:rPr>
          <w:b/>
          <w:bCs/>
          <w:i/>
          <w:iCs/>
        </w:rPr>
      </w:pPr>
      <w:r w:rsidRPr="00BD3CFF">
        <w:rPr>
          <w:i/>
          <w:iCs/>
        </w:rPr>
        <w:t>Not</w:t>
      </w:r>
      <w:r w:rsidRPr="00BD3CFF">
        <w:rPr>
          <w:i/>
          <w:iCs/>
        </w:rPr>
        <w:t>a</w:t>
      </w:r>
      <w:r w:rsidRPr="00BD3CFF">
        <w:rPr>
          <w:i/>
          <w:iCs/>
        </w:rPr>
        <w:t xml:space="preserve"> : </w:t>
      </w:r>
      <w:r w:rsidRPr="00BD3CFF">
        <w:rPr>
          <w:i/>
          <w:iCs/>
        </w:rPr>
        <w:t xml:space="preserve">le projet </w:t>
      </w:r>
      <w:r w:rsidRPr="00BD3CFF">
        <w:rPr>
          <w:i/>
          <w:iCs/>
        </w:rPr>
        <w:t xml:space="preserve">SWAP, par l'intermédiaire du </w:t>
      </w:r>
      <w:r w:rsidRPr="00BD3CFF">
        <w:rPr>
          <w:i/>
          <w:iCs/>
        </w:rPr>
        <w:t>PROE</w:t>
      </w:r>
      <w:r w:rsidRPr="00BD3CFF">
        <w:rPr>
          <w:i/>
          <w:iCs/>
        </w:rPr>
        <w:t>, prendra en charge le coût du billet d'avion (route la plus directe/économique) et de l'indemnité journalière de subsistance uniquement pour la durée de la réunion</w:t>
      </w:r>
      <w:r w:rsidRPr="00BD3CFF">
        <w:rPr>
          <w:i/>
          <w:iCs/>
        </w:rPr>
        <w:t xml:space="preserve"> y compris jours de voyage</w:t>
      </w:r>
      <w:r w:rsidRPr="00BD3CFF">
        <w:rPr>
          <w:i/>
          <w:iCs/>
        </w:rPr>
        <w:t>. Tous les autres frais liés au voyage sont à la charge des participants</w:t>
      </w:r>
      <w:r w:rsidRPr="00BD3CFF">
        <w:rPr>
          <w:i/>
          <w:iCs/>
        </w:rPr>
        <w:t xml:space="preserve"> nominés ou de leur </w:t>
      </w:r>
      <w:r w:rsidRPr="00BD3CFF">
        <w:rPr>
          <w:i/>
          <w:iCs/>
        </w:rPr>
        <w:t xml:space="preserve">gouvernements (cela comprend, sans s'y limiter, le passeport, les visas, l'assurance voyage/médicale (y compris les soins médicaux liés </w:t>
      </w:r>
      <w:r w:rsidR="00BD3CFF">
        <w:rPr>
          <w:i/>
          <w:iCs/>
        </w:rPr>
        <w:t>au</w:t>
      </w:r>
      <w:r w:rsidRPr="00BD3CFF">
        <w:rPr>
          <w:i/>
          <w:iCs/>
        </w:rPr>
        <w:t xml:space="preserve"> COVID), les exigences préalables à l'entrée et à l'entrée dans le pays hôte).  </w:t>
      </w:r>
      <w:r w:rsidRPr="00BD3CFF">
        <w:rPr>
          <w:b/>
          <w:bCs/>
          <w:i/>
          <w:iCs/>
        </w:rPr>
        <w:t>Les billets de voyage une fois approuvés/émis ne sont pas transférables et tout changement sera à la charge du gouvernement de nomination.</w:t>
      </w:r>
    </w:p>
    <w:sectPr w:rsidR="009E41DE" w:rsidRPr="00BD3CFF" w:rsidSect="00597F68">
      <w:headerReference w:type="default" r:id="rId8"/>
      <w:type w:val="evenPage"/>
      <w:pgSz w:w="11900" w:h="16840"/>
      <w:pgMar w:top="1701" w:right="1440" w:bottom="993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2D4F" w14:textId="77777777" w:rsidR="00597F68" w:rsidRDefault="00597F68">
      <w:r>
        <w:separator/>
      </w:r>
    </w:p>
  </w:endnote>
  <w:endnote w:type="continuationSeparator" w:id="0">
    <w:p w14:paraId="2F8620E3" w14:textId="77777777" w:rsidR="00597F68" w:rsidRDefault="0059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0DCB" w14:textId="77777777" w:rsidR="00597F68" w:rsidRDefault="00597F68">
      <w:r>
        <w:separator/>
      </w:r>
    </w:p>
  </w:footnote>
  <w:footnote w:type="continuationSeparator" w:id="0">
    <w:p w14:paraId="4BEF5E35" w14:textId="77777777" w:rsidR="00597F68" w:rsidRDefault="0059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F6C3" w14:textId="65CF3DFC" w:rsidR="00110EC6" w:rsidRPr="004E5CCC" w:rsidRDefault="004E5CCC" w:rsidP="004E5CCC">
    <w:pPr>
      <w:pStyle w:val="Header"/>
      <w:rPr>
        <w:rFonts w:ascii="Arial" w:hAnsi="Arial" w:cs="Arial"/>
        <w:noProof/>
        <w:color w:val="808080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112F09" wp14:editId="677CFC5B">
          <wp:simplePos x="0" y="0"/>
          <wp:positionH relativeFrom="margin">
            <wp:align>center</wp:align>
          </wp:positionH>
          <wp:positionV relativeFrom="paragraph">
            <wp:posOffset>-421005</wp:posOffset>
          </wp:positionV>
          <wp:extent cx="6095926" cy="1240811"/>
          <wp:effectExtent l="0" t="0" r="63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26" cy="124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1001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0E34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E25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C27A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3CFF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A02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7E03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84B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C228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28EDE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18"/>
      </w:rPr>
    </w:lvl>
  </w:abstractNum>
  <w:abstractNum w:abstractNumId="10" w15:restartNumberingAfterBreak="0">
    <w:nsid w:val="000A2B69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1E84839"/>
    <w:multiLevelType w:val="hybridMultilevel"/>
    <w:tmpl w:val="E6ACFD1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D7FC4"/>
    <w:multiLevelType w:val="multilevel"/>
    <w:tmpl w:val="0EAAE3F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4E74E53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8821BC1"/>
    <w:multiLevelType w:val="hybridMultilevel"/>
    <w:tmpl w:val="D0049ECA"/>
    <w:lvl w:ilvl="0" w:tplc="0C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0C9843A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997EDA"/>
    <w:multiLevelType w:val="hybridMultilevel"/>
    <w:tmpl w:val="9DE4DDB4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D6D270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571729"/>
    <w:multiLevelType w:val="multilevel"/>
    <w:tmpl w:val="A1E67300"/>
    <w:styleLink w:val="LegalTemplat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D71218"/>
    <w:multiLevelType w:val="hybridMultilevel"/>
    <w:tmpl w:val="9530D986"/>
    <w:lvl w:ilvl="0" w:tplc="F6AE1C46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213C3"/>
    <w:multiLevelType w:val="multilevel"/>
    <w:tmpl w:val="0EAAE3F8"/>
    <w:styleLink w:val="LegalListStyl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FA3BA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D31E1F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053117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65B6283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833BCD"/>
    <w:multiLevelType w:val="multilevel"/>
    <w:tmpl w:val="0EAAE3F8"/>
    <w:numStyleLink w:val="LegalListStyle1"/>
  </w:abstractNum>
  <w:abstractNum w:abstractNumId="26" w15:restartNumberingAfterBreak="0">
    <w:nsid w:val="4804059B"/>
    <w:multiLevelType w:val="hybridMultilevel"/>
    <w:tmpl w:val="4B7C651C"/>
    <w:lvl w:ilvl="0" w:tplc="327C3454">
      <w:start w:val="1"/>
      <w:numFmt w:val="upperLetter"/>
      <w:pStyle w:val="LegalRecital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7C69DA0" w:tentative="1">
      <w:start w:val="1"/>
      <w:numFmt w:val="lowerLetter"/>
      <w:lvlText w:val="%2."/>
      <w:lvlJc w:val="left"/>
      <w:pPr>
        <w:ind w:left="1440" w:hanging="360"/>
      </w:pPr>
    </w:lvl>
    <w:lvl w:ilvl="2" w:tplc="A1282332" w:tentative="1">
      <w:start w:val="1"/>
      <w:numFmt w:val="lowerRoman"/>
      <w:lvlText w:val="%3."/>
      <w:lvlJc w:val="right"/>
      <w:pPr>
        <w:ind w:left="2160" w:hanging="180"/>
      </w:pPr>
    </w:lvl>
    <w:lvl w:ilvl="3" w:tplc="B952F16A" w:tentative="1">
      <w:start w:val="1"/>
      <w:numFmt w:val="decimal"/>
      <w:lvlText w:val="%4."/>
      <w:lvlJc w:val="left"/>
      <w:pPr>
        <w:ind w:left="2880" w:hanging="360"/>
      </w:pPr>
    </w:lvl>
    <w:lvl w:ilvl="4" w:tplc="1564FE94" w:tentative="1">
      <w:start w:val="1"/>
      <w:numFmt w:val="lowerLetter"/>
      <w:lvlText w:val="%5."/>
      <w:lvlJc w:val="left"/>
      <w:pPr>
        <w:ind w:left="3600" w:hanging="360"/>
      </w:pPr>
    </w:lvl>
    <w:lvl w:ilvl="5" w:tplc="1B1C7BCC" w:tentative="1">
      <w:start w:val="1"/>
      <w:numFmt w:val="lowerRoman"/>
      <w:lvlText w:val="%6."/>
      <w:lvlJc w:val="right"/>
      <w:pPr>
        <w:ind w:left="4320" w:hanging="180"/>
      </w:pPr>
    </w:lvl>
    <w:lvl w:ilvl="6" w:tplc="BBDA38EC" w:tentative="1">
      <w:start w:val="1"/>
      <w:numFmt w:val="decimal"/>
      <w:lvlText w:val="%7."/>
      <w:lvlJc w:val="left"/>
      <w:pPr>
        <w:ind w:left="5040" w:hanging="360"/>
      </w:pPr>
    </w:lvl>
    <w:lvl w:ilvl="7" w:tplc="020A895C" w:tentative="1">
      <w:start w:val="1"/>
      <w:numFmt w:val="lowerLetter"/>
      <w:lvlText w:val="%8."/>
      <w:lvlJc w:val="left"/>
      <w:pPr>
        <w:ind w:left="5760" w:hanging="360"/>
      </w:pPr>
    </w:lvl>
    <w:lvl w:ilvl="8" w:tplc="1B6A2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5D88"/>
    <w:multiLevelType w:val="multilevel"/>
    <w:tmpl w:val="0EAAE3F8"/>
    <w:numStyleLink w:val="LegalListStyle1"/>
  </w:abstractNum>
  <w:abstractNum w:abstractNumId="28" w15:restartNumberingAfterBreak="0">
    <w:nsid w:val="53B515BD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D60F34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80B67E3"/>
    <w:multiLevelType w:val="hybridMultilevel"/>
    <w:tmpl w:val="8B14F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B1C20"/>
    <w:multiLevelType w:val="multilevel"/>
    <w:tmpl w:val="57A825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(%3)"/>
      <w:lvlJc w:val="left"/>
      <w:pPr>
        <w:ind w:left="0" w:firstLine="0"/>
      </w:pPr>
      <w:rPr>
        <w:rFonts w:ascii="Arial" w:hAnsi="Arial" w:cs="Arial" w:hint="default"/>
        <w:i/>
      </w:rPr>
    </w:lvl>
    <w:lvl w:ilvl="3">
      <w:start w:val="1"/>
      <w:numFmt w:val="lowerRoman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570D0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0584AE5"/>
    <w:multiLevelType w:val="hybridMultilevel"/>
    <w:tmpl w:val="063A3A8E"/>
    <w:lvl w:ilvl="0" w:tplc="5A422CDC">
      <w:start w:val="1"/>
      <w:numFmt w:val="decimal"/>
      <w:pStyle w:val="HeadingTwo"/>
      <w:lvlText w:val="%1.1"/>
      <w:lvlJc w:val="left"/>
      <w:pPr>
        <w:ind w:left="720" w:hanging="360"/>
      </w:pPr>
      <w:rPr>
        <w:rFonts w:hint="default"/>
      </w:rPr>
    </w:lvl>
    <w:lvl w:ilvl="1" w:tplc="5DEED4EA" w:tentative="1">
      <w:start w:val="1"/>
      <w:numFmt w:val="lowerLetter"/>
      <w:lvlText w:val="%2."/>
      <w:lvlJc w:val="left"/>
      <w:pPr>
        <w:ind w:left="1440" w:hanging="360"/>
      </w:pPr>
    </w:lvl>
    <w:lvl w:ilvl="2" w:tplc="BE288590" w:tentative="1">
      <w:start w:val="1"/>
      <w:numFmt w:val="lowerRoman"/>
      <w:lvlText w:val="%3."/>
      <w:lvlJc w:val="right"/>
      <w:pPr>
        <w:ind w:left="2160" w:hanging="180"/>
      </w:pPr>
    </w:lvl>
    <w:lvl w:ilvl="3" w:tplc="6B982BF4" w:tentative="1">
      <w:start w:val="1"/>
      <w:numFmt w:val="decimal"/>
      <w:lvlText w:val="%4."/>
      <w:lvlJc w:val="left"/>
      <w:pPr>
        <w:ind w:left="2880" w:hanging="360"/>
      </w:pPr>
    </w:lvl>
    <w:lvl w:ilvl="4" w:tplc="A39C260E" w:tentative="1">
      <w:start w:val="1"/>
      <w:numFmt w:val="lowerLetter"/>
      <w:lvlText w:val="%5."/>
      <w:lvlJc w:val="left"/>
      <w:pPr>
        <w:ind w:left="3600" w:hanging="360"/>
      </w:pPr>
    </w:lvl>
    <w:lvl w:ilvl="5" w:tplc="7130AC3E" w:tentative="1">
      <w:start w:val="1"/>
      <w:numFmt w:val="lowerRoman"/>
      <w:lvlText w:val="%6."/>
      <w:lvlJc w:val="right"/>
      <w:pPr>
        <w:ind w:left="4320" w:hanging="180"/>
      </w:pPr>
    </w:lvl>
    <w:lvl w:ilvl="6" w:tplc="3C8AC96E" w:tentative="1">
      <w:start w:val="1"/>
      <w:numFmt w:val="decimal"/>
      <w:lvlText w:val="%7."/>
      <w:lvlJc w:val="left"/>
      <w:pPr>
        <w:ind w:left="5040" w:hanging="360"/>
      </w:pPr>
    </w:lvl>
    <w:lvl w:ilvl="7" w:tplc="F4B0919E" w:tentative="1">
      <w:start w:val="1"/>
      <w:numFmt w:val="lowerLetter"/>
      <w:lvlText w:val="%8."/>
      <w:lvlJc w:val="left"/>
      <w:pPr>
        <w:ind w:left="5760" w:hanging="360"/>
      </w:pPr>
    </w:lvl>
    <w:lvl w:ilvl="8" w:tplc="D2FA7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C3F59"/>
    <w:multiLevelType w:val="multilevel"/>
    <w:tmpl w:val="357C39EA"/>
    <w:lvl w:ilvl="0">
      <w:start w:val="1"/>
      <w:numFmt w:val="decimal"/>
      <w:pStyle w:val="LegalClaus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3687"/>
        </w:tabs>
        <w:ind w:left="3687" w:hanging="851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lowerLetter"/>
      <w:pStyle w:val="LegalClauseLevel3"/>
      <w:lvlText w:val="(%3)"/>
      <w:lvlJc w:val="left"/>
      <w:pPr>
        <w:tabs>
          <w:tab w:val="num" w:pos="1418"/>
        </w:tabs>
        <w:ind w:left="1418" w:hanging="567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LegalClaus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BA75CE"/>
    <w:multiLevelType w:val="multilevel"/>
    <w:tmpl w:val="C1D21FC8"/>
    <w:lvl w:ilvl="0">
      <w:start w:val="1"/>
      <w:numFmt w:val="decimal"/>
      <w:pStyle w:val="LegalSchedul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pStyle w:val="LegalSchedule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LegalScheduleLevel3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egalScheduleLevel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sz w:val="22"/>
      </w:rPr>
    </w:lvl>
    <w:lvl w:ilvl="4">
      <w:start w:val="1"/>
      <w:numFmt w:val="upperLetter"/>
      <w:pStyle w:val="LegalSchedul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C17570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AC3373"/>
    <w:multiLevelType w:val="hybridMultilevel"/>
    <w:tmpl w:val="030C66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39" w15:restartNumberingAfterBreak="0">
    <w:nsid w:val="784B1E09"/>
    <w:multiLevelType w:val="hybridMultilevel"/>
    <w:tmpl w:val="E6607A4A"/>
    <w:lvl w:ilvl="0" w:tplc="F6AE1C46">
      <w:start w:val="1"/>
      <w:numFmt w:val="lowerLetter"/>
      <w:lvlText w:val="(%1)"/>
      <w:lvlJc w:val="left"/>
      <w:pPr>
        <w:ind w:left="1400" w:hanging="360"/>
      </w:pPr>
      <w:rPr>
        <w:rFonts w:hint="default"/>
      </w:rPr>
    </w:lvl>
    <w:lvl w:ilvl="1" w:tplc="1E840FD0" w:tentative="1">
      <w:start w:val="1"/>
      <w:numFmt w:val="lowerLetter"/>
      <w:lvlText w:val="%2."/>
      <w:lvlJc w:val="left"/>
      <w:pPr>
        <w:ind w:left="2120" w:hanging="360"/>
      </w:pPr>
    </w:lvl>
    <w:lvl w:ilvl="2" w:tplc="F3AC8F92" w:tentative="1">
      <w:start w:val="1"/>
      <w:numFmt w:val="lowerRoman"/>
      <w:lvlText w:val="%3."/>
      <w:lvlJc w:val="right"/>
      <w:pPr>
        <w:ind w:left="2840" w:hanging="180"/>
      </w:pPr>
    </w:lvl>
    <w:lvl w:ilvl="3" w:tplc="5156DB36" w:tentative="1">
      <w:start w:val="1"/>
      <w:numFmt w:val="decimal"/>
      <w:lvlText w:val="%4."/>
      <w:lvlJc w:val="left"/>
      <w:pPr>
        <w:ind w:left="3560" w:hanging="360"/>
      </w:pPr>
    </w:lvl>
    <w:lvl w:ilvl="4" w:tplc="5FC6A298" w:tentative="1">
      <w:start w:val="1"/>
      <w:numFmt w:val="lowerLetter"/>
      <w:lvlText w:val="%5."/>
      <w:lvlJc w:val="left"/>
      <w:pPr>
        <w:ind w:left="4280" w:hanging="360"/>
      </w:pPr>
    </w:lvl>
    <w:lvl w:ilvl="5" w:tplc="433E050A" w:tentative="1">
      <w:start w:val="1"/>
      <w:numFmt w:val="lowerRoman"/>
      <w:lvlText w:val="%6."/>
      <w:lvlJc w:val="right"/>
      <w:pPr>
        <w:ind w:left="5000" w:hanging="180"/>
      </w:pPr>
    </w:lvl>
    <w:lvl w:ilvl="6" w:tplc="B238B1AC" w:tentative="1">
      <w:start w:val="1"/>
      <w:numFmt w:val="decimal"/>
      <w:lvlText w:val="%7."/>
      <w:lvlJc w:val="left"/>
      <w:pPr>
        <w:ind w:left="5720" w:hanging="360"/>
      </w:pPr>
    </w:lvl>
    <w:lvl w:ilvl="7" w:tplc="8DEC0848" w:tentative="1">
      <w:start w:val="1"/>
      <w:numFmt w:val="lowerLetter"/>
      <w:lvlText w:val="%8."/>
      <w:lvlJc w:val="left"/>
      <w:pPr>
        <w:ind w:left="6440" w:hanging="360"/>
      </w:pPr>
    </w:lvl>
    <w:lvl w:ilvl="8" w:tplc="348E8226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0" w15:restartNumberingAfterBreak="0">
    <w:nsid w:val="79674208"/>
    <w:multiLevelType w:val="hybridMultilevel"/>
    <w:tmpl w:val="952C4FDC"/>
    <w:lvl w:ilvl="0" w:tplc="4076766E">
      <w:start w:val="1"/>
      <w:numFmt w:val="decimal"/>
      <w:pStyle w:val="LegalTemplatePartie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4220A"/>
    <w:multiLevelType w:val="multilevel"/>
    <w:tmpl w:val="2DF2256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egalDefinitionLevel2"/>
      <w:lvlText w:val="(%2)"/>
      <w:lvlJc w:val="left"/>
      <w:pPr>
        <w:tabs>
          <w:tab w:val="num" w:pos="681"/>
        </w:tabs>
        <w:ind w:left="681" w:hanging="681"/>
      </w:pPr>
      <w:rPr>
        <w:rFonts w:ascii="Arial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</w:abstractNum>
  <w:num w:numId="1" w16cid:durableId="541937773">
    <w:abstractNumId w:val="9"/>
  </w:num>
  <w:num w:numId="2" w16cid:durableId="1648627902">
    <w:abstractNumId w:val="23"/>
  </w:num>
  <w:num w:numId="3" w16cid:durableId="1298878455">
    <w:abstractNumId w:val="15"/>
  </w:num>
  <w:num w:numId="4" w16cid:durableId="1569533334">
    <w:abstractNumId w:val="17"/>
  </w:num>
  <w:num w:numId="5" w16cid:durableId="336228411">
    <w:abstractNumId w:val="7"/>
  </w:num>
  <w:num w:numId="6" w16cid:durableId="588779534">
    <w:abstractNumId w:val="6"/>
  </w:num>
  <w:num w:numId="7" w16cid:durableId="905064564">
    <w:abstractNumId w:val="5"/>
  </w:num>
  <w:num w:numId="8" w16cid:durableId="400517606">
    <w:abstractNumId w:val="4"/>
  </w:num>
  <w:num w:numId="9" w16cid:durableId="136537183">
    <w:abstractNumId w:val="8"/>
  </w:num>
  <w:num w:numId="10" w16cid:durableId="56906092">
    <w:abstractNumId w:val="3"/>
  </w:num>
  <w:num w:numId="11" w16cid:durableId="527062498">
    <w:abstractNumId w:val="2"/>
  </w:num>
  <w:num w:numId="12" w16cid:durableId="100299821">
    <w:abstractNumId w:val="1"/>
  </w:num>
  <w:num w:numId="13" w16cid:durableId="62798773">
    <w:abstractNumId w:val="0"/>
  </w:num>
  <w:num w:numId="14" w16cid:durableId="325986212">
    <w:abstractNumId w:val="41"/>
  </w:num>
  <w:num w:numId="15" w16cid:durableId="19468866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64219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8252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92581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9246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26686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33824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0557097">
    <w:abstractNumId w:val="20"/>
  </w:num>
  <w:num w:numId="23" w16cid:durableId="905729216">
    <w:abstractNumId w:val="26"/>
  </w:num>
  <w:num w:numId="24" w16cid:durableId="1814365221">
    <w:abstractNumId w:val="18"/>
  </w:num>
  <w:num w:numId="25" w16cid:durableId="19624193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4831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0623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18725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2489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8882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38348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18053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0406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20403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51176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9897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99593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8685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215196">
    <w:abstractNumId w:val="24"/>
  </w:num>
  <w:num w:numId="40" w16cid:durableId="1526553495">
    <w:abstractNumId w:val="29"/>
  </w:num>
  <w:num w:numId="41" w16cid:durableId="8530372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03956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9815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49727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14718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80119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72463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280828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081589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67287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4827751">
    <w:abstractNumId w:val="38"/>
  </w:num>
  <w:num w:numId="52" w16cid:durableId="20506884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87269167">
    <w:abstractNumId w:val="39"/>
  </w:num>
  <w:num w:numId="54" w16cid:durableId="3676909">
    <w:abstractNumId w:val="33"/>
  </w:num>
  <w:num w:numId="55" w16cid:durableId="480922400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702396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138284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17598506">
    <w:abstractNumId w:val="34"/>
  </w:num>
  <w:num w:numId="59" w16cid:durableId="10122994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27825077">
    <w:abstractNumId w:val="36"/>
  </w:num>
  <w:num w:numId="61" w16cid:durableId="1522476948">
    <w:abstractNumId w:val="28"/>
  </w:num>
  <w:num w:numId="62" w16cid:durableId="1272470256">
    <w:abstractNumId w:val="10"/>
  </w:num>
  <w:num w:numId="63" w16cid:durableId="14690872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130330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220410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0036357">
    <w:abstractNumId w:val="32"/>
  </w:num>
  <w:num w:numId="67" w16cid:durableId="624504225">
    <w:abstractNumId w:val="22"/>
  </w:num>
  <w:num w:numId="68" w16cid:durableId="1401057520">
    <w:abstractNumId w:val="35"/>
  </w:num>
  <w:num w:numId="69" w16cid:durableId="101140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53228219">
    <w:abstractNumId w:val="12"/>
  </w:num>
  <w:num w:numId="71" w16cid:durableId="937981382">
    <w:abstractNumId w:val="13"/>
  </w:num>
  <w:num w:numId="72" w16cid:durableId="14553681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24616193">
    <w:abstractNumId w:val="37"/>
  </w:num>
  <w:num w:numId="74" w16cid:durableId="1352800655">
    <w:abstractNumId w:val="40"/>
  </w:num>
  <w:num w:numId="75" w16cid:durableId="1474249432">
    <w:abstractNumId w:val="14"/>
  </w:num>
  <w:num w:numId="76" w16cid:durableId="11036702">
    <w:abstractNumId w:val="21"/>
  </w:num>
  <w:num w:numId="77" w16cid:durableId="18799272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872398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7176938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18214490">
    <w:abstractNumId w:val="19"/>
  </w:num>
  <w:num w:numId="81" w16cid:durableId="301426738">
    <w:abstractNumId w:val="11"/>
  </w:num>
  <w:num w:numId="82" w16cid:durableId="3276390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28737886">
    <w:abstractNumId w:val="30"/>
  </w:num>
  <w:num w:numId="84" w16cid:durableId="829059898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D1"/>
    <w:rsid w:val="00031ED5"/>
    <w:rsid w:val="00041F56"/>
    <w:rsid w:val="000504FB"/>
    <w:rsid w:val="000A5E71"/>
    <w:rsid w:val="000E0B36"/>
    <w:rsid w:val="000E7DE2"/>
    <w:rsid w:val="00110EC6"/>
    <w:rsid w:val="0012410E"/>
    <w:rsid w:val="001243CA"/>
    <w:rsid w:val="00124ED8"/>
    <w:rsid w:val="00156BBA"/>
    <w:rsid w:val="00157902"/>
    <w:rsid w:val="00177DF6"/>
    <w:rsid w:val="001A4EE3"/>
    <w:rsid w:val="001B487A"/>
    <w:rsid w:val="001E4A0F"/>
    <w:rsid w:val="001F11D1"/>
    <w:rsid w:val="001F7D5A"/>
    <w:rsid w:val="00212F82"/>
    <w:rsid w:val="00232BF3"/>
    <w:rsid w:val="00253334"/>
    <w:rsid w:val="00280F30"/>
    <w:rsid w:val="002C59DC"/>
    <w:rsid w:val="003D1272"/>
    <w:rsid w:val="003E7474"/>
    <w:rsid w:val="003F315E"/>
    <w:rsid w:val="004164D1"/>
    <w:rsid w:val="00425D3D"/>
    <w:rsid w:val="004521EC"/>
    <w:rsid w:val="004641C5"/>
    <w:rsid w:val="00477143"/>
    <w:rsid w:val="00477EDB"/>
    <w:rsid w:val="0048067C"/>
    <w:rsid w:val="004A0FAE"/>
    <w:rsid w:val="004E2375"/>
    <w:rsid w:val="004E44F9"/>
    <w:rsid w:val="004E5CCC"/>
    <w:rsid w:val="004F63E7"/>
    <w:rsid w:val="005654E2"/>
    <w:rsid w:val="005703A7"/>
    <w:rsid w:val="00597F68"/>
    <w:rsid w:val="005A3C29"/>
    <w:rsid w:val="005A4C0B"/>
    <w:rsid w:val="00613773"/>
    <w:rsid w:val="00616979"/>
    <w:rsid w:val="00634E4D"/>
    <w:rsid w:val="006635B5"/>
    <w:rsid w:val="006A2224"/>
    <w:rsid w:val="006B3B95"/>
    <w:rsid w:val="006D7B62"/>
    <w:rsid w:val="006E3497"/>
    <w:rsid w:val="006E7176"/>
    <w:rsid w:val="00704F88"/>
    <w:rsid w:val="00733300"/>
    <w:rsid w:val="00741BD0"/>
    <w:rsid w:val="00762CDE"/>
    <w:rsid w:val="00771F39"/>
    <w:rsid w:val="00775DAA"/>
    <w:rsid w:val="00795D6D"/>
    <w:rsid w:val="00796C02"/>
    <w:rsid w:val="007A4C18"/>
    <w:rsid w:val="007C0799"/>
    <w:rsid w:val="007E666C"/>
    <w:rsid w:val="00805B2D"/>
    <w:rsid w:val="0081181A"/>
    <w:rsid w:val="00866C63"/>
    <w:rsid w:val="00867FCB"/>
    <w:rsid w:val="008773CC"/>
    <w:rsid w:val="0088037F"/>
    <w:rsid w:val="008858AA"/>
    <w:rsid w:val="008A104C"/>
    <w:rsid w:val="008D33E5"/>
    <w:rsid w:val="00924854"/>
    <w:rsid w:val="009271A6"/>
    <w:rsid w:val="00934700"/>
    <w:rsid w:val="00970FC4"/>
    <w:rsid w:val="009B2A62"/>
    <w:rsid w:val="009B40EA"/>
    <w:rsid w:val="009E41DE"/>
    <w:rsid w:val="00A261CD"/>
    <w:rsid w:val="00A44103"/>
    <w:rsid w:val="00A578DE"/>
    <w:rsid w:val="00AA44BE"/>
    <w:rsid w:val="00AC3288"/>
    <w:rsid w:val="00B71999"/>
    <w:rsid w:val="00B71F82"/>
    <w:rsid w:val="00B83C2B"/>
    <w:rsid w:val="00BC69E4"/>
    <w:rsid w:val="00BD25DD"/>
    <w:rsid w:val="00BD28C3"/>
    <w:rsid w:val="00BD3CFF"/>
    <w:rsid w:val="00C35BD8"/>
    <w:rsid w:val="00C371D9"/>
    <w:rsid w:val="00C911CF"/>
    <w:rsid w:val="00CB1118"/>
    <w:rsid w:val="00CF31BB"/>
    <w:rsid w:val="00CF3B5E"/>
    <w:rsid w:val="00D402A4"/>
    <w:rsid w:val="00D633A3"/>
    <w:rsid w:val="00DD2E34"/>
    <w:rsid w:val="00DE7AD6"/>
    <w:rsid w:val="00E04EB1"/>
    <w:rsid w:val="00E17152"/>
    <w:rsid w:val="00E172D1"/>
    <w:rsid w:val="00E60346"/>
    <w:rsid w:val="00E62D36"/>
    <w:rsid w:val="00EA18CD"/>
    <w:rsid w:val="00EB3C3C"/>
    <w:rsid w:val="00EC421E"/>
    <w:rsid w:val="00EC537D"/>
    <w:rsid w:val="00ED743E"/>
    <w:rsid w:val="00EE6AE8"/>
    <w:rsid w:val="00EF358B"/>
    <w:rsid w:val="00F20ED0"/>
    <w:rsid w:val="00F217FC"/>
    <w:rsid w:val="00F35A93"/>
    <w:rsid w:val="00F45F67"/>
    <w:rsid w:val="00F619AF"/>
    <w:rsid w:val="00F74130"/>
    <w:rsid w:val="00F76C7C"/>
    <w:rsid w:val="00F7775B"/>
    <w:rsid w:val="00F934DA"/>
    <w:rsid w:val="00FA4622"/>
    <w:rsid w:val="00FC7900"/>
    <w:rsid w:val="00F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0299E"/>
  <w15:docId w15:val="{F51ACEB5-1F9C-4EFE-82C6-63997CF4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Heading1">
    <w:name w:val="heading 1"/>
    <w:basedOn w:val="Normal"/>
    <w:next w:val="Normal"/>
    <w:link w:val="Heading1Char"/>
    <w:qFormat/>
    <w:rsid w:val="00F7413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8A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F7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F7D5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E349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E3497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E349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7775B"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F7D5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8858AA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58AA"/>
    <w:rPr>
      <w:sz w:val="24"/>
      <w:szCs w:val="24"/>
      <w:bdr w:val="none" w:sz="0" w:space="0" w:color="auto"/>
      <w:lang w:val="fr-FR" w:eastAsia="en-US"/>
    </w:rPr>
  </w:style>
  <w:style w:type="paragraph" w:customStyle="1" w:styleId="Body">
    <w:name w:val="Body"/>
    <w:rsid w:val="00565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BodyText2">
    <w:name w:val="Body Text 2"/>
    <w:basedOn w:val="Normal"/>
    <w:link w:val="BodyText2Char"/>
    <w:unhideWhenUsed/>
    <w:qFormat/>
    <w:rsid w:val="00805B2D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05B2D"/>
    <w:rPr>
      <w:rFonts w:eastAsia="Times New Roman"/>
      <w:sz w:val="24"/>
      <w:szCs w:val="24"/>
      <w:bdr w:val="none" w:sz="0" w:space="0" w:color="auto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97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97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fr-FR" w:eastAsia="en-US"/>
    </w:rPr>
  </w:style>
  <w:style w:type="paragraph" w:styleId="BodyText">
    <w:name w:val="Body Text"/>
    <w:basedOn w:val="Normal"/>
    <w:link w:val="BodyTextChar"/>
    <w:semiHidden/>
    <w:unhideWhenUsed/>
    <w:rsid w:val="006E3497"/>
    <w:pPr>
      <w:spacing w:after="120" w:line="240" w:lineRule="auto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497"/>
    <w:rPr>
      <w:sz w:val="24"/>
      <w:szCs w:val="24"/>
      <w:bdr w:val="none" w:sz="0" w:space="0" w:color="auto"/>
      <w:lang w:val="fr-FR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link w:val="ListParagraphChar"/>
    <w:uiPriority w:val="34"/>
    <w:qFormat/>
    <w:rsid w:val="006E3497"/>
    <w:pPr>
      <w:spacing w:after="0" w:line="240" w:lineRule="auto"/>
      <w:ind w:left="720"/>
      <w:contextualSpacing/>
    </w:pPr>
    <w:rPr>
      <w:rFonts w:ascii="Trebuchet MS" w:hAnsi="Trebuchet MS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5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fr-FR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F7D5A"/>
    <w:pPr>
      <w:spacing w:after="120" w:line="240" w:lineRule="auto"/>
      <w:ind w:left="283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D5A"/>
    <w:rPr>
      <w:sz w:val="24"/>
      <w:szCs w:val="24"/>
      <w:bdr w:val="none" w:sz="0" w:space="0" w:color="auto"/>
      <w:lang w:val="fr-FR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1F7D5A"/>
    <w:pPr>
      <w:spacing w:after="120" w:line="480" w:lineRule="auto"/>
      <w:ind w:left="283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D5A"/>
    <w:rPr>
      <w:sz w:val="24"/>
      <w:szCs w:val="24"/>
      <w:bdr w:val="none" w:sz="0" w:space="0" w:color="auto"/>
      <w:lang w:val="fr-FR" w:eastAsia="en-US"/>
    </w:rPr>
  </w:style>
  <w:style w:type="character" w:customStyle="1" w:styleId="Heading9Char">
    <w:name w:val="Heading 9 Char"/>
    <w:basedOn w:val="DefaultParagraphFont"/>
    <w:link w:val="Heading9"/>
    <w:semiHidden/>
    <w:rsid w:val="001F7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fr-FR" w:eastAsia="en-US"/>
    </w:rPr>
  </w:style>
  <w:style w:type="paragraph" w:styleId="FootnoteText">
    <w:name w:val="footnote text"/>
    <w:basedOn w:val="Normal"/>
    <w:link w:val="FootnoteTextChar"/>
    <w:semiHidden/>
    <w:unhideWhenUsed/>
    <w:rsid w:val="001F7D5A"/>
    <w:pPr>
      <w:overflowPunct w:val="0"/>
      <w:autoSpaceDE w:val="0"/>
      <w:autoSpaceDN w:val="0"/>
      <w:adjustRightInd w:val="0"/>
      <w:spacing w:after="0" w:line="240" w:lineRule="auto"/>
    </w:pPr>
    <w:rPr>
      <w:rFonts w:ascii="CG Times" w:hAnsi="CG Times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7D5A"/>
    <w:rPr>
      <w:rFonts w:ascii="CG Times" w:eastAsia="Times New Roman" w:hAnsi="CG Times"/>
      <w:bdr w:val="none" w:sz="0" w:space="0" w:color="auto"/>
      <w:lang w:val="fr-FR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F7D5A"/>
    <w:pPr>
      <w:spacing w:after="120" w:line="240" w:lineRule="auto"/>
      <w:ind w:left="283"/>
    </w:pPr>
    <w:rPr>
      <w:rFonts w:ascii="Trebuchet MS" w:hAnsi="Trebuchet MS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7D5A"/>
    <w:rPr>
      <w:rFonts w:ascii="Trebuchet MS" w:eastAsia="Times New Roman" w:hAnsi="Trebuchet MS"/>
      <w:sz w:val="16"/>
      <w:szCs w:val="16"/>
      <w:bdr w:val="none" w:sz="0" w:space="0" w:color="auto"/>
      <w:lang w:val="fr-FR" w:eastAsia="en-US"/>
    </w:rPr>
  </w:style>
  <w:style w:type="paragraph" w:styleId="BlockText">
    <w:name w:val="Block Text"/>
    <w:basedOn w:val="Normal"/>
    <w:semiHidden/>
    <w:unhideWhenUsed/>
    <w:rsid w:val="001F7D5A"/>
    <w:pPr>
      <w:tabs>
        <w:tab w:val="left" w:pos="2410"/>
      </w:tabs>
      <w:overflowPunct w:val="0"/>
      <w:autoSpaceDE w:val="0"/>
      <w:autoSpaceDN w:val="0"/>
      <w:adjustRightInd w:val="0"/>
      <w:spacing w:after="80" w:line="240" w:lineRule="auto"/>
      <w:ind w:left="2694" w:right="-79" w:hanging="567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Subhead4">
    <w:name w:val="Subhead 4"/>
    <w:basedOn w:val="Normal"/>
    <w:next w:val="Normal"/>
    <w:rsid w:val="001F7D5A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/>
      <w:jc w:val="both"/>
    </w:pPr>
    <w:rPr>
      <w:rFonts w:ascii="Garmond (W1)" w:hAnsi="Garmond (W1)"/>
      <w:b/>
      <w:szCs w:val="20"/>
    </w:rPr>
  </w:style>
  <w:style w:type="paragraph" w:customStyle="1" w:styleId="Default">
    <w:name w:val="Default"/>
    <w:rsid w:val="00A44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rsid w:val="00970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 webb,webb"/>
    <w:basedOn w:val="Normal"/>
    <w:unhideWhenUsed/>
    <w:qFormat/>
    <w:rsid w:val="00253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253334"/>
    <w:rPr>
      <w:rFonts w:ascii="Trebuchet MS" w:eastAsia="Times New Roman" w:hAnsi="Trebuchet MS"/>
      <w:sz w:val="22"/>
      <w:szCs w:val="24"/>
      <w:bdr w:val="none" w:sz="0" w:space="0" w:color="auto"/>
      <w:lang w:val="fr-FR" w:eastAsia="en-US"/>
    </w:rPr>
  </w:style>
  <w:style w:type="character" w:styleId="Strong">
    <w:name w:val="Strong"/>
    <w:basedOn w:val="DefaultParagraphFont"/>
    <w:uiPriority w:val="22"/>
    <w:qFormat/>
    <w:rsid w:val="00253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4130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130"/>
    <w:rPr>
      <w:rFonts w:ascii="Cambria" w:hAnsi="Cambria" w:cs="Arial Unicode MS"/>
      <w:color w:val="000000"/>
      <w:sz w:val="24"/>
      <w:szCs w:val="24"/>
      <w:u w:color="000000"/>
      <w:lang w:val="fr-FR"/>
    </w:rPr>
  </w:style>
  <w:style w:type="paragraph" w:styleId="Title">
    <w:name w:val="Title"/>
    <w:basedOn w:val="Normal"/>
    <w:next w:val="Normal"/>
    <w:link w:val="TitleChar"/>
    <w:qFormat/>
    <w:rsid w:val="009B2A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9B2A62"/>
    <w:rPr>
      <w:rFonts w:asciiTheme="majorHAnsi" w:eastAsiaTheme="majorEastAsia" w:hAnsiTheme="majorHAnsi" w:cstheme="majorBidi"/>
      <w:spacing w:val="5"/>
      <w:sz w:val="52"/>
      <w:szCs w:val="52"/>
      <w:bdr w:val="none" w:sz="0" w:space="0" w:color="auto"/>
      <w:lang w:val="fr-FR" w:eastAsia="en-US"/>
    </w:rPr>
  </w:style>
  <w:style w:type="character" w:customStyle="1" w:styleId="Text1Char">
    <w:name w:val="Text 1 Char"/>
    <w:link w:val="Text1"/>
    <w:locked/>
    <w:rsid w:val="009B2A62"/>
    <w:rPr>
      <w:rFonts w:eastAsia="Times New Roman"/>
      <w:sz w:val="24"/>
      <w:szCs w:val="24"/>
      <w:lang w:val="fr-FR" w:eastAsia="zh-CN"/>
    </w:rPr>
  </w:style>
  <w:style w:type="paragraph" w:customStyle="1" w:styleId="Text1">
    <w:name w:val="Text 1"/>
    <w:basedOn w:val="Normal"/>
    <w:link w:val="Text1Char"/>
    <w:rsid w:val="009B2A62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bdr w:val="nil"/>
    </w:rPr>
  </w:style>
  <w:style w:type="paragraph" w:customStyle="1" w:styleId="CM4">
    <w:name w:val="CM4"/>
    <w:basedOn w:val="Default"/>
    <w:next w:val="Default"/>
    <w:uiPriority w:val="99"/>
    <w:rsid w:val="002C59DC"/>
    <w:pPr>
      <w:widowControl w:val="0"/>
    </w:pPr>
    <w:rPr>
      <w:rFonts w:ascii="Book Antiqua" w:hAnsi="Book Antiqua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C59DC"/>
    <w:pPr>
      <w:widowControl w:val="0"/>
      <w:spacing w:line="233" w:lineRule="atLeast"/>
    </w:pPr>
    <w:rPr>
      <w:rFonts w:ascii="Book Antiqua" w:hAnsi="Book Antiqua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C59DC"/>
    <w:pPr>
      <w:widowControl w:val="0"/>
      <w:spacing w:line="231" w:lineRule="atLeast"/>
    </w:pPr>
    <w:rPr>
      <w:rFonts w:ascii="Book Antiqua" w:hAnsi="Book Antiqua" w:cs="Times New Roman"/>
      <w:color w:val="auto"/>
    </w:rPr>
  </w:style>
  <w:style w:type="character" w:customStyle="1" w:styleId="Heading8Char">
    <w:name w:val="Heading 8 Char"/>
    <w:basedOn w:val="DefaultParagraphFont"/>
    <w:link w:val="Heading8"/>
    <w:rsid w:val="00F7775B"/>
    <w:rPr>
      <w:rFonts w:ascii="Arial" w:eastAsia="Times New Roman" w:hAnsi="Arial" w:cs="Angsana New"/>
      <w:i/>
      <w:iCs/>
      <w:bdr w:val="none" w:sz="0" w:space="0" w:color="auto"/>
      <w:lang w:eastAsia="zh-CN" w:bidi="th-TH"/>
    </w:rPr>
  </w:style>
  <w:style w:type="paragraph" w:styleId="TOC1">
    <w:name w:val="toc 1"/>
    <w:basedOn w:val="Normal"/>
    <w:next w:val="Normal"/>
    <w:autoRedefine/>
    <w:uiPriority w:val="39"/>
    <w:rsid w:val="00F7775B"/>
    <w:pPr>
      <w:tabs>
        <w:tab w:val="right" w:pos="9072"/>
      </w:tabs>
      <w:spacing w:before="240" w:after="0"/>
      <w:ind w:left="680" w:hanging="680"/>
    </w:pPr>
    <w:rPr>
      <w:rFonts w:cs="Arial"/>
      <w:b/>
      <w:bCs/>
      <w:w w:val="95"/>
      <w:sz w:val="28"/>
      <w:szCs w:val="28"/>
    </w:rPr>
  </w:style>
  <w:style w:type="paragraph" w:customStyle="1" w:styleId="LegalDefinitionLevel2">
    <w:name w:val="Legal Definition Level 2"/>
    <w:basedOn w:val="Normal"/>
    <w:qFormat/>
    <w:rsid w:val="00F7775B"/>
    <w:pPr>
      <w:numPr>
        <w:ilvl w:val="1"/>
        <w:numId w:val="14"/>
      </w:numPr>
      <w:outlineLvl w:val="1"/>
    </w:pPr>
    <w:rPr>
      <w:rFonts w:cs="Arial"/>
    </w:rPr>
  </w:style>
  <w:style w:type="character" w:styleId="PageNumber">
    <w:name w:val="page number"/>
    <w:basedOn w:val="DefaultParagraphFont"/>
    <w:semiHidden/>
    <w:rsid w:val="00F7775B"/>
  </w:style>
  <w:style w:type="paragraph" w:customStyle="1" w:styleId="LegalCoverPageNames">
    <w:name w:val="Legal CoverPageNames"/>
    <w:basedOn w:val="Normal"/>
    <w:rsid w:val="00F7775B"/>
    <w:pPr>
      <w:spacing w:after="80" w:line="320" w:lineRule="exact"/>
    </w:pPr>
    <w:rPr>
      <w:sz w:val="24"/>
      <w:szCs w:val="24"/>
    </w:rPr>
  </w:style>
  <w:style w:type="paragraph" w:customStyle="1" w:styleId="DraftText">
    <w:name w:val="DraftText"/>
    <w:basedOn w:val="Normal"/>
    <w:semiHidden/>
    <w:rsid w:val="00F7775B"/>
    <w:pPr>
      <w:spacing w:after="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7775B"/>
    <w:pPr>
      <w:tabs>
        <w:tab w:val="right" w:pos="9072"/>
      </w:tabs>
      <w:spacing w:before="140" w:after="60"/>
      <w:ind w:left="680" w:hanging="680"/>
    </w:pPr>
    <w:rPr>
      <w:rFonts w:cs="Arial"/>
      <w:b/>
      <w:bCs/>
      <w:w w:val="95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7775B"/>
    <w:pPr>
      <w:tabs>
        <w:tab w:val="right" w:pos="9072"/>
      </w:tabs>
      <w:spacing w:after="0"/>
      <w:ind w:left="680" w:hanging="680"/>
    </w:pPr>
    <w:rPr>
      <w:rFonts w:cs="Arial"/>
      <w:w w:val="95"/>
    </w:rPr>
  </w:style>
  <w:style w:type="paragraph" w:customStyle="1" w:styleId="zMELogo">
    <w:name w:val="zMELogo"/>
    <w:basedOn w:val="Normal"/>
    <w:next w:val="Normal"/>
    <w:semiHidden/>
    <w:rsid w:val="00F7775B"/>
    <w:pPr>
      <w:spacing w:after="0" w:line="240" w:lineRule="auto"/>
    </w:pPr>
    <w:rPr>
      <w:w w:val="97"/>
      <w:sz w:val="62"/>
      <w:szCs w:val="62"/>
    </w:rPr>
  </w:style>
  <w:style w:type="paragraph" w:styleId="EndnoteText">
    <w:name w:val="endnote text"/>
    <w:basedOn w:val="Normal"/>
    <w:link w:val="EndnoteTextChar"/>
    <w:semiHidden/>
    <w:rsid w:val="00F777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numbering" w:styleId="111111">
    <w:name w:val="Outline List 2"/>
    <w:basedOn w:val="NoList"/>
    <w:semiHidden/>
    <w:rsid w:val="00F7775B"/>
    <w:pPr>
      <w:numPr>
        <w:numId w:val="2"/>
      </w:numPr>
    </w:pPr>
  </w:style>
  <w:style w:type="numbering" w:styleId="1ai">
    <w:name w:val="Outline List 1"/>
    <w:basedOn w:val="NoList"/>
    <w:semiHidden/>
    <w:rsid w:val="00F7775B"/>
    <w:pPr>
      <w:numPr>
        <w:numId w:val="3"/>
      </w:numPr>
    </w:pPr>
  </w:style>
  <w:style w:type="numbering" w:styleId="ArticleSection">
    <w:name w:val="Outline List 3"/>
    <w:basedOn w:val="NoList"/>
    <w:rsid w:val="00F7775B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rsid w:val="00F77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775B"/>
    <w:rPr>
      <w:rFonts w:ascii="Tahoma" w:eastAsia="Times New Roman" w:hAnsi="Tahoma" w:cs="Tahoma"/>
      <w:sz w:val="16"/>
      <w:szCs w:val="16"/>
      <w:bdr w:val="none" w:sz="0" w:space="0" w:color="auto"/>
      <w:lang w:eastAsia="zh-CN" w:bidi="th-TH"/>
    </w:rPr>
  </w:style>
  <w:style w:type="paragraph" w:styleId="BodyText3">
    <w:name w:val="Body Text 3"/>
    <w:basedOn w:val="Normal"/>
    <w:link w:val="BodyText3Char"/>
    <w:semiHidden/>
    <w:rsid w:val="00F777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7775B"/>
    <w:rPr>
      <w:rFonts w:ascii="Arial" w:eastAsia="Times New Roman" w:hAnsi="Arial" w:cs="Angsana New"/>
      <w:sz w:val="16"/>
      <w:szCs w:val="16"/>
      <w:bdr w:val="none" w:sz="0" w:space="0" w:color="auto"/>
      <w:lang w:eastAsia="zh-CN" w:bidi="th-TH"/>
    </w:rPr>
  </w:style>
  <w:style w:type="paragraph" w:styleId="BodyTextFirstIndent">
    <w:name w:val="Body Text First Indent"/>
    <w:basedOn w:val="BodyText"/>
    <w:link w:val="BodyTextFirstIndent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fr-FR" w:eastAsia="zh-CN" w:bidi="th-TH"/>
    </w:rPr>
  </w:style>
  <w:style w:type="paragraph" w:styleId="BodyTextFirstIndent2">
    <w:name w:val="Body Text First Indent 2"/>
    <w:basedOn w:val="BodyTextIndent"/>
    <w:link w:val="BodyTextFirstIndent2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fr-FR" w:eastAsia="zh-CN" w:bidi="th-TH"/>
    </w:rPr>
  </w:style>
  <w:style w:type="paragraph" w:styleId="Closing">
    <w:name w:val="Closing"/>
    <w:basedOn w:val="Normal"/>
    <w:link w:val="ClosingChar"/>
    <w:semiHidden/>
    <w:rsid w:val="00F7775B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CommentReference">
    <w:name w:val="annotation reference"/>
    <w:basedOn w:val="DefaultParagraphFont"/>
    <w:semiHidden/>
    <w:rsid w:val="00F777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775B"/>
    <w:rPr>
      <w:rFonts w:ascii="Arial" w:eastAsia="Times New Roman" w:hAnsi="Arial" w:cs="Angsana New"/>
      <w:b/>
      <w:bCs/>
      <w:bdr w:val="none" w:sz="0" w:space="0" w:color="auto"/>
      <w:lang w:eastAsia="zh-CN" w:bidi="th-TH"/>
    </w:rPr>
  </w:style>
  <w:style w:type="paragraph" w:styleId="Date">
    <w:name w:val="Date"/>
    <w:basedOn w:val="Normal"/>
    <w:next w:val="Normal"/>
    <w:link w:val="DateChar"/>
    <w:semiHidden/>
    <w:rsid w:val="00F7775B"/>
  </w:style>
  <w:style w:type="character" w:customStyle="1" w:styleId="DateChar">
    <w:name w:val="Date Char"/>
    <w:basedOn w:val="DefaultParagraphFont"/>
    <w:link w:val="Dat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DocumentMap">
    <w:name w:val="Document Map"/>
    <w:basedOn w:val="Normal"/>
    <w:link w:val="DocumentMapChar"/>
    <w:semiHidden/>
    <w:rsid w:val="00F777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7775B"/>
    <w:rPr>
      <w:rFonts w:ascii="Tahoma" w:eastAsia="Times New Roman" w:hAnsi="Tahoma" w:cs="Tahoma"/>
      <w:bdr w:val="none" w:sz="0" w:space="0" w:color="auto"/>
      <w:shd w:val="clear" w:color="auto" w:fill="000080"/>
      <w:lang w:eastAsia="zh-CN" w:bidi="th-TH"/>
    </w:rPr>
  </w:style>
  <w:style w:type="paragraph" w:styleId="E-mailSignature">
    <w:name w:val="E-mail Signature"/>
    <w:basedOn w:val="Normal"/>
    <w:link w:val="E-mailSignatureChar"/>
    <w:semiHidden/>
    <w:rsid w:val="00F7775B"/>
  </w:style>
  <w:style w:type="character" w:customStyle="1" w:styleId="E-mailSignatureChar">
    <w:name w:val="E-mail Signature Char"/>
    <w:basedOn w:val="DefaultParagraphFont"/>
    <w:link w:val="E-mail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EndnoteReference">
    <w:name w:val="endnote reference"/>
    <w:basedOn w:val="DefaultParagraphFont"/>
    <w:semiHidden/>
    <w:rsid w:val="00F7775B"/>
    <w:rPr>
      <w:vertAlign w:val="superscript"/>
    </w:rPr>
  </w:style>
  <w:style w:type="paragraph" w:styleId="EnvelopeAddress">
    <w:name w:val="envelope address"/>
    <w:basedOn w:val="Normal"/>
    <w:semiHidden/>
    <w:rsid w:val="00F7775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sid w:val="00F7775B"/>
    <w:rPr>
      <w:sz w:val="20"/>
      <w:szCs w:val="20"/>
    </w:rPr>
  </w:style>
  <w:style w:type="character" w:styleId="FollowedHyperlink">
    <w:name w:val="FollowedHyperlink"/>
    <w:basedOn w:val="DefaultParagraphFont"/>
    <w:semiHidden/>
    <w:rsid w:val="00F777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775B"/>
    <w:rPr>
      <w:vertAlign w:val="superscript"/>
    </w:rPr>
  </w:style>
  <w:style w:type="character" w:styleId="HTMLAcronym">
    <w:name w:val="HTML Acronym"/>
    <w:basedOn w:val="DefaultParagraphFont"/>
    <w:semiHidden/>
    <w:rsid w:val="00F7775B"/>
  </w:style>
  <w:style w:type="paragraph" w:styleId="HTMLAddress">
    <w:name w:val="HTML Address"/>
    <w:basedOn w:val="Normal"/>
    <w:link w:val="HTMLAddressChar"/>
    <w:semiHidden/>
    <w:rsid w:val="00F7775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7775B"/>
    <w:rPr>
      <w:rFonts w:ascii="Arial" w:eastAsia="Times New Roman" w:hAnsi="Arial" w:cs="Angsana New"/>
      <w:i/>
      <w:iCs/>
      <w:sz w:val="22"/>
      <w:szCs w:val="22"/>
      <w:bdr w:val="none" w:sz="0" w:space="0" w:color="auto"/>
      <w:lang w:eastAsia="zh-CN" w:bidi="th-TH"/>
    </w:rPr>
  </w:style>
  <w:style w:type="character" w:styleId="HTMLCite">
    <w:name w:val="HTML Cite"/>
    <w:basedOn w:val="DefaultParagraphFont"/>
    <w:semiHidden/>
    <w:rsid w:val="00F7775B"/>
    <w:rPr>
      <w:i/>
      <w:iCs/>
    </w:rPr>
  </w:style>
  <w:style w:type="character" w:styleId="HTMLCode">
    <w:name w:val="HTML Code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semiHidden/>
    <w:rsid w:val="00F7775B"/>
    <w:rPr>
      <w:i/>
      <w:iCs/>
    </w:rPr>
  </w:style>
  <w:style w:type="character" w:styleId="HTMLKeyboard">
    <w:name w:val="HTML Keyboard"/>
    <w:basedOn w:val="DefaultParagraphFont"/>
    <w:semiHidden/>
    <w:rsid w:val="00F777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F777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styleId="HTMLSample">
    <w:name w:val="HTML Sample"/>
    <w:basedOn w:val="DefaultParagraphFont"/>
    <w:semiHidden/>
    <w:rsid w:val="00F7775B"/>
    <w:rPr>
      <w:rFonts w:ascii="Courier New" w:hAnsi="Courier New"/>
    </w:rPr>
  </w:style>
  <w:style w:type="character" w:styleId="HTMLTypewriter">
    <w:name w:val="HTML Typewriter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semiHidden/>
    <w:rsid w:val="00F7775B"/>
    <w:rPr>
      <w:i/>
      <w:iCs/>
    </w:rPr>
  </w:style>
  <w:style w:type="paragraph" w:styleId="Index1">
    <w:name w:val="index 1"/>
    <w:basedOn w:val="Normal"/>
    <w:next w:val="Normal"/>
    <w:autoRedefine/>
    <w:semiHidden/>
    <w:rsid w:val="00F7775B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7775B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7775B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7775B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7775B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7775B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7775B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7775B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7775B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F7775B"/>
    <w:rPr>
      <w:b/>
      <w:bCs/>
    </w:rPr>
  </w:style>
  <w:style w:type="character" w:styleId="LineNumber">
    <w:name w:val="line number"/>
    <w:basedOn w:val="DefaultParagraphFont"/>
    <w:semiHidden/>
    <w:rsid w:val="00F7775B"/>
  </w:style>
  <w:style w:type="paragraph" w:styleId="List">
    <w:name w:val="List"/>
    <w:basedOn w:val="Normal"/>
    <w:semiHidden/>
    <w:rsid w:val="00F7775B"/>
    <w:pPr>
      <w:ind w:left="283" w:hanging="283"/>
    </w:pPr>
  </w:style>
  <w:style w:type="paragraph" w:styleId="List2">
    <w:name w:val="List 2"/>
    <w:basedOn w:val="Normal"/>
    <w:semiHidden/>
    <w:rsid w:val="00F7775B"/>
    <w:pPr>
      <w:ind w:left="566" w:hanging="283"/>
    </w:pPr>
  </w:style>
  <w:style w:type="paragraph" w:styleId="List3">
    <w:name w:val="List 3"/>
    <w:basedOn w:val="Normal"/>
    <w:semiHidden/>
    <w:rsid w:val="00F7775B"/>
    <w:pPr>
      <w:ind w:left="849" w:hanging="283"/>
    </w:pPr>
  </w:style>
  <w:style w:type="paragraph" w:styleId="List4">
    <w:name w:val="List 4"/>
    <w:basedOn w:val="Normal"/>
    <w:semiHidden/>
    <w:rsid w:val="00F7775B"/>
    <w:pPr>
      <w:ind w:left="1132" w:hanging="283"/>
    </w:pPr>
  </w:style>
  <w:style w:type="paragraph" w:styleId="List5">
    <w:name w:val="List 5"/>
    <w:basedOn w:val="Normal"/>
    <w:semiHidden/>
    <w:rsid w:val="00F7775B"/>
    <w:pPr>
      <w:ind w:left="1415" w:hanging="283"/>
    </w:pPr>
  </w:style>
  <w:style w:type="paragraph" w:styleId="ListBullet">
    <w:name w:val="List Bullet"/>
    <w:basedOn w:val="Normal"/>
    <w:semiHidden/>
    <w:rsid w:val="00F7775B"/>
    <w:pPr>
      <w:numPr>
        <w:numId w:val="1"/>
      </w:numPr>
    </w:pPr>
  </w:style>
  <w:style w:type="paragraph" w:styleId="ListBullet2">
    <w:name w:val="List Bullet 2"/>
    <w:basedOn w:val="Normal"/>
    <w:semiHidden/>
    <w:rsid w:val="00F7775B"/>
    <w:pPr>
      <w:numPr>
        <w:numId w:val="5"/>
      </w:numPr>
    </w:pPr>
  </w:style>
  <w:style w:type="paragraph" w:styleId="ListBullet3">
    <w:name w:val="List Bullet 3"/>
    <w:basedOn w:val="Normal"/>
    <w:semiHidden/>
    <w:rsid w:val="00F7775B"/>
    <w:pPr>
      <w:numPr>
        <w:numId w:val="6"/>
      </w:numPr>
    </w:pPr>
  </w:style>
  <w:style w:type="paragraph" w:styleId="ListBullet4">
    <w:name w:val="List Bullet 4"/>
    <w:basedOn w:val="Normal"/>
    <w:semiHidden/>
    <w:rsid w:val="00F7775B"/>
    <w:pPr>
      <w:numPr>
        <w:numId w:val="7"/>
      </w:numPr>
    </w:pPr>
  </w:style>
  <w:style w:type="paragraph" w:styleId="ListBullet5">
    <w:name w:val="List Bullet 5"/>
    <w:basedOn w:val="Normal"/>
    <w:semiHidden/>
    <w:rsid w:val="00F7775B"/>
    <w:pPr>
      <w:numPr>
        <w:numId w:val="8"/>
      </w:numPr>
    </w:pPr>
  </w:style>
  <w:style w:type="paragraph" w:styleId="ListContinue">
    <w:name w:val="List Continue"/>
    <w:basedOn w:val="Normal"/>
    <w:semiHidden/>
    <w:rsid w:val="00F7775B"/>
    <w:pPr>
      <w:spacing w:after="120"/>
      <w:ind w:left="283"/>
    </w:pPr>
  </w:style>
  <w:style w:type="paragraph" w:styleId="ListContinue2">
    <w:name w:val="List Continue 2"/>
    <w:basedOn w:val="Normal"/>
    <w:semiHidden/>
    <w:rsid w:val="00F7775B"/>
    <w:pPr>
      <w:spacing w:after="120"/>
      <w:ind w:left="566"/>
    </w:pPr>
  </w:style>
  <w:style w:type="paragraph" w:styleId="ListContinue3">
    <w:name w:val="List Continue 3"/>
    <w:basedOn w:val="Normal"/>
    <w:semiHidden/>
    <w:rsid w:val="00F7775B"/>
    <w:pPr>
      <w:spacing w:after="120"/>
      <w:ind w:left="849"/>
    </w:pPr>
  </w:style>
  <w:style w:type="paragraph" w:styleId="ListContinue4">
    <w:name w:val="List Continue 4"/>
    <w:basedOn w:val="Normal"/>
    <w:semiHidden/>
    <w:rsid w:val="00F7775B"/>
    <w:pPr>
      <w:spacing w:after="120"/>
      <w:ind w:left="1132"/>
    </w:pPr>
  </w:style>
  <w:style w:type="paragraph" w:styleId="ListContinue5">
    <w:name w:val="List Continue 5"/>
    <w:basedOn w:val="Normal"/>
    <w:semiHidden/>
    <w:rsid w:val="00F7775B"/>
    <w:pPr>
      <w:spacing w:after="120"/>
      <w:ind w:left="1415"/>
    </w:pPr>
  </w:style>
  <w:style w:type="paragraph" w:styleId="ListNumber">
    <w:name w:val="List Number"/>
    <w:basedOn w:val="Normal"/>
    <w:semiHidden/>
    <w:rsid w:val="00F7775B"/>
    <w:pPr>
      <w:numPr>
        <w:numId w:val="9"/>
      </w:numPr>
    </w:pPr>
  </w:style>
  <w:style w:type="paragraph" w:styleId="ListNumber2">
    <w:name w:val="List Number 2"/>
    <w:basedOn w:val="Normal"/>
    <w:uiPriority w:val="99"/>
    <w:rsid w:val="00F7775B"/>
    <w:pPr>
      <w:numPr>
        <w:numId w:val="10"/>
      </w:numPr>
    </w:pPr>
  </w:style>
  <w:style w:type="paragraph" w:styleId="ListNumber3">
    <w:name w:val="List Number 3"/>
    <w:basedOn w:val="Normal"/>
    <w:uiPriority w:val="99"/>
    <w:rsid w:val="00F7775B"/>
    <w:pPr>
      <w:numPr>
        <w:numId w:val="11"/>
      </w:numPr>
    </w:pPr>
  </w:style>
  <w:style w:type="paragraph" w:styleId="ListNumber4">
    <w:name w:val="List Number 4"/>
    <w:basedOn w:val="Normal"/>
    <w:uiPriority w:val="99"/>
    <w:rsid w:val="00F7775B"/>
    <w:pPr>
      <w:numPr>
        <w:numId w:val="12"/>
      </w:numPr>
    </w:pPr>
  </w:style>
  <w:style w:type="paragraph" w:styleId="ListNumber5">
    <w:name w:val="List Number 5"/>
    <w:basedOn w:val="Normal"/>
    <w:uiPriority w:val="99"/>
    <w:rsid w:val="00F7775B"/>
    <w:pPr>
      <w:numPr>
        <w:numId w:val="13"/>
      </w:numPr>
    </w:pPr>
  </w:style>
  <w:style w:type="paragraph" w:styleId="MacroText">
    <w:name w:val="macro"/>
    <w:link w:val="MacroTextChar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40" w:line="280" w:lineRule="atLeast"/>
    </w:pPr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customStyle="1" w:styleId="MacroTextChar">
    <w:name w:val="Macro Text Char"/>
    <w:basedOn w:val="DefaultParagraphFont"/>
    <w:link w:val="Macro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MessageHeader">
    <w:name w:val="Message Header"/>
    <w:basedOn w:val="Normal"/>
    <w:link w:val="MessageHeaderChar"/>
    <w:semiHidden/>
    <w:rsid w:val="00F77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7775B"/>
    <w:rPr>
      <w:rFonts w:ascii="Arial" w:eastAsia="Times New Roman" w:hAnsi="Arial" w:cs="Angsana New"/>
      <w:sz w:val="24"/>
      <w:szCs w:val="24"/>
      <w:bdr w:val="none" w:sz="0" w:space="0" w:color="auto"/>
      <w:shd w:val="pct20" w:color="auto" w:fill="auto"/>
      <w:lang w:eastAsia="zh-CN" w:bidi="th-TH"/>
    </w:rPr>
  </w:style>
  <w:style w:type="paragraph" w:styleId="NormalIndent">
    <w:name w:val="Normal Indent"/>
    <w:basedOn w:val="Normal"/>
    <w:semiHidden/>
    <w:rsid w:val="00F7775B"/>
    <w:pPr>
      <w:ind w:left="680"/>
    </w:pPr>
  </w:style>
  <w:style w:type="paragraph" w:styleId="NoteHeading">
    <w:name w:val="Note Heading"/>
    <w:basedOn w:val="Normal"/>
    <w:next w:val="Normal"/>
    <w:link w:val="NoteHeadingChar"/>
    <w:semiHidden/>
    <w:rsid w:val="00F7775B"/>
  </w:style>
  <w:style w:type="character" w:customStyle="1" w:styleId="NoteHeadingChar">
    <w:name w:val="Note Heading Char"/>
    <w:basedOn w:val="DefaultParagraphFont"/>
    <w:link w:val="NoteHead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PlainText">
    <w:name w:val="Plain Text"/>
    <w:basedOn w:val="Normal"/>
    <w:link w:val="PlainTextChar"/>
    <w:semiHidden/>
    <w:rsid w:val="00F7775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Salutation">
    <w:name w:val="Salutation"/>
    <w:basedOn w:val="Normal"/>
    <w:next w:val="Normal"/>
    <w:link w:val="SalutationChar"/>
    <w:semiHidden/>
    <w:rsid w:val="00F7775B"/>
  </w:style>
  <w:style w:type="character" w:customStyle="1" w:styleId="SalutationChar">
    <w:name w:val="Salutation Char"/>
    <w:basedOn w:val="DefaultParagraphFont"/>
    <w:link w:val="Salutation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Signature">
    <w:name w:val="Signature"/>
    <w:basedOn w:val="Normal"/>
    <w:link w:val="SignatureChar"/>
    <w:semiHidden/>
    <w:rsid w:val="00F7775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table" w:styleId="Table3Deffects1">
    <w:name w:val="Table 3D effect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000080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FFFFFF"/>
      <w:bdr w:val="none" w:sz="0" w:space="0" w:color="aut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F7775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F7775B"/>
  </w:style>
  <w:style w:type="table" w:styleId="TableProfessional">
    <w:name w:val="Table Professional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F7775B"/>
    <w:pPr>
      <w:spacing w:before="120"/>
    </w:pPr>
    <w:rPr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7775B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F7775B"/>
    <w:pPr>
      <w:ind w:left="880"/>
    </w:pPr>
  </w:style>
  <w:style w:type="paragraph" w:styleId="TOC6">
    <w:name w:val="toc 6"/>
    <w:basedOn w:val="Normal"/>
    <w:next w:val="Normal"/>
    <w:autoRedefine/>
    <w:uiPriority w:val="39"/>
    <w:rsid w:val="00F7775B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F7775B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F7775B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F7775B"/>
    <w:pPr>
      <w:ind w:left="1760"/>
    </w:pPr>
  </w:style>
  <w:style w:type="paragraph" w:customStyle="1" w:styleId="LegalTemplateBodyText1">
    <w:name w:val="Legal Template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</w:rPr>
  </w:style>
  <w:style w:type="paragraph" w:customStyle="1" w:styleId="LegalParties">
    <w:name w:val="Legal Parties"/>
    <w:basedOn w:val="LegalScheduleLevel1"/>
    <w:qFormat/>
    <w:rsid w:val="00F7775B"/>
    <w:pPr>
      <w:numPr>
        <w:numId w:val="0"/>
      </w:numPr>
      <w:tabs>
        <w:tab w:val="left" w:pos="851"/>
      </w:tabs>
      <w:spacing w:before="120" w:after="120"/>
    </w:pPr>
    <w:rPr>
      <w:rFonts w:ascii="Arial" w:hAnsi="Arial"/>
      <w:b w:val="0"/>
      <w:sz w:val="22"/>
    </w:rPr>
  </w:style>
  <w:style w:type="paragraph" w:customStyle="1" w:styleId="LegalBodyText1">
    <w:name w:val="Legal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</w:rPr>
  </w:style>
  <w:style w:type="paragraph" w:customStyle="1" w:styleId="LegalBodyText2">
    <w:name w:val="Legal Body Text 2"/>
    <w:basedOn w:val="LegalBodyText1"/>
    <w:qFormat/>
    <w:rsid w:val="00F7775B"/>
    <w:pPr>
      <w:tabs>
        <w:tab w:val="left" w:pos="851"/>
      </w:tabs>
      <w:ind w:left="851"/>
    </w:pPr>
  </w:style>
  <w:style w:type="paragraph" w:customStyle="1" w:styleId="LegalClauseLevel1">
    <w:name w:val="Legal Clause Level 1"/>
    <w:basedOn w:val="ListParagraph"/>
    <w:qFormat/>
    <w:rsid w:val="00F7775B"/>
    <w:pPr>
      <w:keepNext/>
      <w:numPr>
        <w:numId w:val="58"/>
      </w:numPr>
      <w:spacing w:before="240" w:after="240"/>
      <w:contextualSpacing w:val="0"/>
    </w:pPr>
    <w:rPr>
      <w:rFonts w:ascii="Arial" w:eastAsia="Calibri" w:hAnsi="Arial" w:cs="Arial"/>
      <w:b/>
      <w:sz w:val="28"/>
      <w:szCs w:val="32"/>
    </w:rPr>
  </w:style>
  <w:style w:type="paragraph" w:customStyle="1" w:styleId="LegalClauseLevel2">
    <w:name w:val="Legal Clause Level 2"/>
    <w:basedOn w:val="Normal"/>
    <w:qFormat/>
    <w:rsid w:val="00F7775B"/>
    <w:pPr>
      <w:keepNext/>
      <w:numPr>
        <w:ilvl w:val="1"/>
        <w:numId w:val="58"/>
      </w:numPr>
      <w:tabs>
        <w:tab w:val="clear" w:pos="3687"/>
        <w:tab w:val="num" w:pos="851"/>
      </w:tabs>
      <w:spacing w:before="60" w:after="60" w:line="280" w:lineRule="exact"/>
      <w:ind w:left="851"/>
      <w:outlineLvl w:val="2"/>
    </w:pPr>
    <w:rPr>
      <w:rFonts w:cs="Arial"/>
      <w:b/>
      <w:bCs/>
      <w:w w:val="95"/>
      <w:sz w:val="24"/>
      <w:szCs w:val="24"/>
    </w:rPr>
  </w:style>
  <w:style w:type="paragraph" w:customStyle="1" w:styleId="LegalClauseLevel3">
    <w:name w:val="Legal Clause Level 3"/>
    <w:basedOn w:val="Normal"/>
    <w:qFormat/>
    <w:rsid w:val="00F7775B"/>
    <w:pPr>
      <w:numPr>
        <w:ilvl w:val="2"/>
        <w:numId w:val="58"/>
      </w:numPr>
      <w:outlineLvl w:val="3"/>
    </w:pPr>
    <w:rPr>
      <w:rFonts w:cs="Arial"/>
    </w:rPr>
  </w:style>
  <w:style w:type="paragraph" w:customStyle="1" w:styleId="LegalClauseLevel4">
    <w:name w:val="Legal Clause Level 4"/>
    <w:basedOn w:val="Normal"/>
    <w:qFormat/>
    <w:rsid w:val="00F7775B"/>
    <w:pPr>
      <w:numPr>
        <w:ilvl w:val="3"/>
        <w:numId w:val="58"/>
      </w:numPr>
      <w:outlineLvl w:val="3"/>
    </w:pPr>
    <w:rPr>
      <w:rFonts w:cs="Arial"/>
    </w:rPr>
  </w:style>
  <w:style w:type="paragraph" w:customStyle="1" w:styleId="LegalClauseLevel5">
    <w:name w:val="Legal Clause Level 5"/>
    <w:basedOn w:val="Normal"/>
    <w:qFormat/>
    <w:rsid w:val="00F7775B"/>
    <w:pPr>
      <w:numPr>
        <w:ilvl w:val="4"/>
        <w:numId w:val="58"/>
      </w:numPr>
      <w:outlineLvl w:val="4"/>
    </w:pPr>
    <w:rPr>
      <w:rFonts w:cs="Arial"/>
    </w:rPr>
  </w:style>
  <w:style w:type="paragraph" w:customStyle="1" w:styleId="LegalCoverPageNames0">
    <w:name w:val="Legal Cover Page Names"/>
    <w:basedOn w:val="LegalCoverPageNames"/>
    <w:qFormat/>
    <w:rsid w:val="00F7775B"/>
    <w:pPr>
      <w:spacing w:before="240" w:after="120" w:line="240" w:lineRule="auto"/>
    </w:pPr>
    <w:rPr>
      <w:sz w:val="28"/>
      <w:szCs w:val="28"/>
    </w:rPr>
  </w:style>
  <w:style w:type="paragraph" w:customStyle="1" w:styleId="LegalDocumentTitlePage">
    <w:name w:val="Legal Document Title Page"/>
    <w:basedOn w:val="Normal"/>
    <w:next w:val="Normal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z w:val="36"/>
      <w:lang w:eastAsia="en-AU" w:bidi="ar-SA"/>
    </w:rPr>
  </w:style>
  <w:style w:type="paragraph" w:customStyle="1" w:styleId="LegalHeading1">
    <w:name w:val="Legal Heading 1"/>
    <w:basedOn w:val="Heading1"/>
    <w:next w:val="Normal"/>
    <w:qFormat/>
    <w:rsid w:val="00F7775B"/>
    <w:pPr>
      <w:spacing w:after="240"/>
    </w:pPr>
    <w:rPr>
      <w:rFonts w:ascii="Arial" w:eastAsia="Times New Roman" w:hAnsi="Arial" w:cs="Arial"/>
      <w:b/>
      <w:bCs/>
      <w:color w:val="548DD4"/>
      <w:sz w:val="50"/>
      <w:szCs w:val="50"/>
    </w:rPr>
  </w:style>
  <w:style w:type="paragraph" w:customStyle="1" w:styleId="LegalHeading2subtitle">
    <w:name w:val="Legal Heading 2 subtitle"/>
    <w:basedOn w:val="Normal"/>
    <w:next w:val="LegalBodyText1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pacing w:val="5"/>
      <w:kern w:val="28"/>
      <w:sz w:val="36"/>
      <w:szCs w:val="36"/>
      <w:lang w:eastAsia="en-US" w:bidi="ar-SA"/>
    </w:rPr>
  </w:style>
  <w:style w:type="paragraph" w:customStyle="1" w:styleId="LegalHeading3">
    <w:name w:val="Legal Heading 3"/>
    <w:basedOn w:val="Normal"/>
    <w:next w:val="Normal"/>
    <w:qFormat/>
    <w:rsid w:val="00F7775B"/>
    <w:pPr>
      <w:keepNext/>
      <w:keepLines/>
      <w:pBdr>
        <w:bottom w:val="single" w:sz="4" w:space="1" w:color="auto"/>
      </w:pBdr>
      <w:spacing w:before="200" w:after="0" w:line="240" w:lineRule="auto"/>
      <w:outlineLvl w:val="2"/>
    </w:pPr>
    <w:rPr>
      <w:rFonts w:cs="Arial"/>
      <w:bCs/>
      <w:sz w:val="42"/>
      <w:szCs w:val="42"/>
      <w:lang w:eastAsia="en-US" w:bidi="ar-SA"/>
    </w:rPr>
  </w:style>
  <w:style w:type="paragraph" w:customStyle="1" w:styleId="LegalHeading4subheading">
    <w:name w:val="Legal Heading 4 subheading"/>
    <w:basedOn w:val="LegalHeading2subtitle"/>
    <w:qFormat/>
    <w:rsid w:val="00F7775B"/>
    <w:pPr>
      <w:pBdr>
        <w:bottom w:val="none" w:sz="0" w:space="0" w:color="auto"/>
      </w:pBdr>
    </w:pPr>
  </w:style>
  <w:style w:type="numbering" w:customStyle="1" w:styleId="LegalListStyle1">
    <w:name w:val="Legal List Style 1"/>
    <w:uiPriority w:val="99"/>
    <w:rsid w:val="00F7775B"/>
    <w:pPr>
      <w:numPr>
        <w:numId w:val="22"/>
      </w:numPr>
    </w:pPr>
  </w:style>
  <w:style w:type="paragraph" w:customStyle="1" w:styleId="LegalNote">
    <w:name w:val="Legal Note"/>
    <w:basedOn w:val="Normal"/>
    <w:qFormat/>
    <w:rsid w:val="00F777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tabs>
        <w:tab w:val="left" w:pos="851"/>
      </w:tabs>
      <w:spacing w:before="120" w:after="120" w:line="240" w:lineRule="auto"/>
      <w:ind w:left="851"/>
    </w:pPr>
    <w:rPr>
      <w:rFonts w:eastAsia="Calibri" w:cs="Times New Roman"/>
      <w:b/>
      <w:i/>
      <w:color w:val="FFFFFF"/>
      <w:lang w:eastAsia="en-US" w:bidi="ar-SA"/>
    </w:rPr>
  </w:style>
  <w:style w:type="paragraph" w:customStyle="1" w:styleId="LegalScheduleLevel1">
    <w:name w:val="Legal Schedule Level 1"/>
    <w:basedOn w:val="LegalClauseLevel1"/>
    <w:qFormat/>
    <w:rsid w:val="00F7775B"/>
    <w:pPr>
      <w:numPr>
        <w:numId w:val="50"/>
      </w:numPr>
    </w:pPr>
    <w:rPr>
      <w:rFonts w:ascii="Arial Bold" w:hAnsi="Arial Bold"/>
    </w:rPr>
  </w:style>
  <w:style w:type="paragraph" w:customStyle="1" w:styleId="LegalRecitals">
    <w:name w:val="Legal Recitals"/>
    <w:basedOn w:val="LegalParties"/>
    <w:qFormat/>
    <w:rsid w:val="00F7775B"/>
    <w:pPr>
      <w:numPr>
        <w:numId w:val="23"/>
      </w:numPr>
      <w:ind w:left="851" w:hanging="851"/>
    </w:pPr>
  </w:style>
  <w:style w:type="paragraph" w:customStyle="1" w:styleId="LegalScheduleLevel2">
    <w:name w:val="Legal Schedule Level 2"/>
    <w:basedOn w:val="LegalClauseLevel2"/>
    <w:qFormat/>
    <w:rsid w:val="00F7775B"/>
    <w:pPr>
      <w:numPr>
        <w:numId w:val="50"/>
      </w:numPr>
    </w:pPr>
  </w:style>
  <w:style w:type="paragraph" w:customStyle="1" w:styleId="LegalScheduleLevel3">
    <w:name w:val="Legal Schedule Level 3"/>
    <w:basedOn w:val="LegalClauseLevel3"/>
    <w:qFormat/>
    <w:rsid w:val="00F7775B"/>
    <w:pPr>
      <w:numPr>
        <w:numId w:val="50"/>
      </w:numPr>
    </w:pPr>
  </w:style>
  <w:style w:type="paragraph" w:customStyle="1" w:styleId="LegalScheduleLevel4">
    <w:name w:val="Legal Schedule Level 4"/>
    <w:basedOn w:val="LegalClauseLevel4"/>
    <w:qFormat/>
    <w:rsid w:val="00F7775B"/>
    <w:pPr>
      <w:numPr>
        <w:numId w:val="50"/>
      </w:numPr>
    </w:pPr>
  </w:style>
  <w:style w:type="paragraph" w:customStyle="1" w:styleId="LegalScheduleLevel5">
    <w:name w:val="Legal Schedule Level 5"/>
    <w:basedOn w:val="LegalClauseLevel5"/>
    <w:qFormat/>
    <w:rsid w:val="00F7775B"/>
    <w:pPr>
      <w:numPr>
        <w:numId w:val="50"/>
      </w:numPr>
    </w:pPr>
  </w:style>
  <w:style w:type="numbering" w:customStyle="1" w:styleId="LegalTemplate">
    <w:name w:val="Legal Template"/>
    <w:uiPriority w:val="99"/>
    <w:rsid w:val="00F7775B"/>
    <w:pPr>
      <w:numPr>
        <w:numId w:val="24"/>
      </w:numPr>
    </w:pPr>
  </w:style>
  <w:style w:type="paragraph" w:customStyle="1" w:styleId="LegalDefinedterm">
    <w:name w:val="Legal Defined term"/>
    <w:basedOn w:val="Normal"/>
    <w:qFormat/>
    <w:rsid w:val="00F7775B"/>
    <w:rPr>
      <w:rFonts w:ascii="Arial Bold" w:hAnsi="Arial Bold" w:cs="Arial"/>
      <w:b/>
    </w:rPr>
  </w:style>
  <w:style w:type="paragraph" w:customStyle="1" w:styleId="LegalDefinition">
    <w:name w:val="Legal Definition"/>
    <w:basedOn w:val="Normal"/>
    <w:qFormat/>
    <w:rsid w:val="00F7775B"/>
    <w:rPr>
      <w:rFonts w:cs="Arial"/>
    </w:rPr>
  </w:style>
  <w:style w:type="paragraph" w:styleId="Revision">
    <w:name w:val="Revision"/>
    <w:hidden/>
    <w:uiPriority w:val="99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ngsana New"/>
      <w:sz w:val="22"/>
      <w:szCs w:val="28"/>
      <w:bdr w:val="none" w:sz="0" w:space="0" w:color="auto"/>
      <w:lang w:eastAsia="zh-CN" w:bidi="th-TH"/>
    </w:rPr>
  </w:style>
  <w:style w:type="numbering" w:customStyle="1" w:styleId="KeyPoints">
    <w:name w:val="Key Points"/>
    <w:basedOn w:val="NoList"/>
    <w:uiPriority w:val="99"/>
    <w:rsid w:val="00F7775B"/>
    <w:pPr>
      <w:numPr>
        <w:numId w:val="51"/>
      </w:numPr>
    </w:pPr>
  </w:style>
  <w:style w:type="paragraph" w:customStyle="1" w:styleId="LegalDefinitionparagraph1">
    <w:name w:val="Legal Definition paragraph 1"/>
    <w:basedOn w:val="LegalClauseLevel3"/>
    <w:qFormat/>
    <w:rsid w:val="00F7775B"/>
    <w:pPr>
      <w:numPr>
        <w:ilvl w:val="0"/>
        <w:numId w:val="0"/>
      </w:numPr>
      <w:tabs>
        <w:tab w:val="left" w:pos="851"/>
      </w:tabs>
      <w:spacing w:before="120" w:after="120" w:line="240" w:lineRule="auto"/>
      <w:ind w:left="851" w:hanging="851"/>
      <w:outlineLvl w:val="2"/>
    </w:pPr>
  </w:style>
  <w:style w:type="paragraph" w:customStyle="1" w:styleId="LegalBodyText3">
    <w:name w:val="Legal Body Text 3"/>
    <w:basedOn w:val="LegalBodyText2"/>
    <w:qFormat/>
    <w:rsid w:val="00F7775B"/>
    <w:pPr>
      <w:tabs>
        <w:tab w:val="clear" w:pos="851"/>
        <w:tab w:val="left" w:pos="1418"/>
      </w:tabs>
      <w:ind w:left="1418"/>
    </w:pPr>
    <w:rPr>
      <w:rFonts w:eastAsia="Times New Roman"/>
      <w:lang w:eastAsia="zh-CN"/>
    </w:rPr>
  </w:style>
  <w:style w:type="paragraph" w:customStyle="1" w:styleId="HeadingTwo">
    <w:name w:val="HeadingTwo"/>
    <w:basedOn w:val="Normal"/>
    <w:rsid w:val="00F7775B"/>
    <w:pPr>
      <w:widowControl w:val="0"/>
      <w:numPr>
        <w:numId w:val="54"/>
      </w:numPr>
      <w:autoSpaceDE w:val="0"/>
      <w:autoSpaceDN w:val="0"/>
      <w:spacing w:before="36" w:after="0" w:line="290" w:lineRule="auto"/>
      <w:ind w:left="1702" w:firstLine="0"/>
    </w:pPr>
    <w:rPr>
      <w:rFonts w:ascii="Calibri" w:hAnsi="Calibri" w:cs="Tahoma"/>
      <w:color w:val="000000"/>
      <w:sz w:val="24"/>
      <w:szCs w:val="24"/>
      <w:lang w:eastAsia="en-AU" w:bidi="ar-SA"/>
    </w:rPr>
  </w:style>
  <w:style w:type="paragraph" w:customStyle="1" w:styleId="Level1fo">
    <w:name w:val="Level 1.fo"/>
    <w:basedOn w:val="Normal"/>
    <w:uiPriority w:val="99"/>
    <w:rsid w:val="00F7775B"/>
    <w:pPr>
      <w:widowControl w:val="0"/>
      <w:autoSpaceDE w:val="0"/>
      <w:autoSpaceDN w:val="0"/>
      <w:adjustRightInd w:val="0"/>
      <w:spacing w:before="240" w:after="0" w:line="240" w:lineRule="auto"/>
    </w:pPr>
    <w:rPr>
      <w:rFonts w:cs="Arial"/>
      <w:sz w:val="24"/>
      <w:szCs w:val="24"/>
      <w:lang w:eastAsia="en-AU" w:bidi="ar-SA"/>
    </w:rPr>
  </w:style>
  <w:style w:type="character" w:customStyle="1" w:styleId="zDPParty1Name">
    <w:name w:val="zDP Party 1 Name"/>
    <w:semiHidden/>
    <w:rsid w:val="00F7775B"/>
  </w:style>
  <w:style w:type="paragraph" w:customStyle="1" w:styleId="LegalSchedule1note">
    <w:name w:val="Legal Schedule 1 note"/>
    <w:basedOn w:val="LegalNote"/>
    <w:qFormat/>
    <w:rsid w:val="00F7775B"/>
    <w:pPr>
      <w:shd w:val="clear" w:color="auto" w:fill="CACACA" w:themeFill="text2" w:themeFillTint="99"/>
      <w:tabs>
        <w:tab w:val="clear" w:pos="851"/>
        <w:tab w:val="left" w:pos="-108"/>
      </w:tabs>
      <w:ind w:left="-108"/>
    </w:pPr>
    <w:rPr>
      <w:rFonts w:eastAsia="Times New Roman" w:cs="Angsana New"/>
      <w:color w:val="FFFFFF" w:themeColor="background1"/>
      <w:lang w:eastAsia="zh-CN" w:bidi="th-TH"/>
    </w:rPr>
  </w:style>
  <w:style w:type="paragraph" w:customStyle="1" w:styleId="LegalTemplateHeading1">
    <w:name w:val="Legal Template Heading 1"/>
    <w:basedOn w:val="Normal"/>
    <w:qFormat/>
    <w:rsid w:val="00F7775B"/>
    <w:pPr>
      <w:spacing w:before="240" w:after="240" w:line="240" w:lineRule="auto"/>
    </w:pPr>
    <w:rPr>
      <w:rFonts w:eastAsiaTheme="minorHAnsi" w:cs="Arial"/>
      <w:b/>
      <w:color w:val="CACACA" w:themeColor="text2" w:themeTint="99"/>
      <w:sz w:val="50"/>
      <w:szCs w:val="50"/>
      <w:lang w:eastAsia="en-US" w:bidi="ar-SA"/>
    </w:rPr>
  </w:style>
  <w:style w:type="paragraph" w:customStyle="1" w:styleId="Sub-title">
    <w:name w:val="Sub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36"/>
      <w:szCs w:val="40"/>
      <w:lang w:eastAsia="en-US" w:bidi="ar-SA"/>
    </w:rPr>
  </w:style>
  <w:style w:type="paragraph" w:customStyle="1" w:styleId="Main-title">
    <w:name w:val="Main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48"/>
      <w:szCs w:val="48"/>
      <w:lang w:eastAsia="en-US" w:bidi="ar-SA"/>
    </w:rPr>
  </w:style>
  <w:style w:type="paragraph" w:customStyle="1" w:styleId="LegalTemplateParties">
    <w:name w:val="Legal Template Parties"/>
    <w:basedOn w:val="Normal"/>
    <w:qFormat/>
    <w:rsid w:val="00F7775B"/>
    <w:pPr>
      <w:numPr>
        <w:numId w:val="74"/>
      </w:numPr>
      <w:tabs>
        <w:tab w:val="left" w:pos="851"/>
      </w:tabs>
      <w:spacing w:before="240" w:after="240" w:line="240" w:lineRule="auto"/>
    </w:pPr>
    <w:rPr>
      <w:rFonts w:eastAsiaTheme="minorHAnsi" w:cs="Arial"/>
      <w:szCs w:val="32"/>
      <w:lang w:eastAsia="en-US" w:bidi="ar-SA"/>
    </w:rPr>
  </w:style>
  <w:style w:type="character" w:customStyle="1" w:styleId="zDPParty2Name">
    <w:name w:val="zDP Party 2 Name"/>
    <w:semiHidden/>
    <w:rsid w:val="00F7775B"/>
  </w:style>
  <w:style w:type="character" w:styleId="UnresolvedMention">
    <w:name w:val="Unresolved Mention"/>
    <w:basedOn w:val="DefaultParagraphFont"/>
    <w:uiPriority w:val="99"/>
    <w:semiHidden/>
    <w:unhideWhenUsed/>
    <w:rsid w:val="00F777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4E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</w:pPr>
    <w:rPr>
      <w:rFonts w:ascii="CG Times (WN)" w:eastAsia="Times New Roman" w:hAnsi="CG Times (WN)"/>
      <w:sz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p\Desktop\SWAP\Tenders\Feasibility%20Study_WaF\Amendment\SPREP%20PROE%20Contract%20Amend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1EBD-D39D-4CF6-897C-F156DA6B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 Contract Amendment_template</Template>
  <TotalTime>12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Pillet</dc:creator>
  <cp:lastModifiedBy>Julie Pillet</cp:lastModifiedBy>
  <cp:revision>16</cp:revision>
  <dcterms:created xsi:type="dcterms:W3CDTF">2022-11-22T23:29:00Z</dcterms:created>
  <dcterms:modified xsi:type="dcterms:W3CDTF">2024-02-12T20:28:00Z</dcterms:modified>
</cp:coreProperties>
</file>