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7B87B" w14:textId="77777777" w:rsidR="0073319D" w:rsidRDefault="0073319D">
      <w:pPr>
        <w:pStyle w:val="BodyA"/>
        <w:rPr>
          <w:rFonts w:ascii="Arial" w:hAnsi="Arial"/>
        </w:rPr>
      </w:pPr>
    </w:p>
    <w:p w14:paraId="34FBE0D1" w14:textId="2A5062F4" w:rsidR="006461F2" w:rsidRPr="007C766D" w:rsidRDefault="006461F2" w:rsidP="007C766D">
      <w:pPr>
        <w:tabs>
          <w:tab w:val="left" w:pos="851"/>
        </w:tabs>
        <w:ind w:right="-513"/>
        <w:rPr>
          <w:rFonts w:ascii="Arial" w:hAnsi="Arial" w:cs="Arial"/>
          <w:szCs w:val="22"/>
        </w:rPr>
      </w:pPr>
      <w:r>
        <w:rPr>
          <w:rFonts w:ascii="Arial" w:hAnsi="Arial"/>
          <w:b/>
          <w:color w:val="A7A7A7" w:themeColor="text2"/>
          <w:sz w:val="40"/>
        </w:rPr>
        <w:t>NOMINATION FORM</w:t>
      </w:r>
      <w:r w:rsidR="007C766D">
        <w:rPr>
          <w:rFonts w:ascii="Arial" w:hAnsi="Arial"/>
          <w:b/>
          <w:color w:val="A7A7A7" w:themeColor="text2"/>
          <w:sz w:val="40"/>
        </w:rPr>
        <w:t xml:space="preserve"> </w:t>
      </w:r>
      <w:r>
        <w:rPr>
          <w:rFonts w:ascii="Arial" w:hAnsi="Arial"/>
          <w:b/>
          <w:color w:val="A7A7A7" w:themeColor="text2"/>
          <w:sz w:val="40"/>
        </w:rPr>
        <w:t xml:space="preserve"> </w:t>
      </w:r>
    </w:p>
    <w:p w14:paraId="0D4A1BA0" w14:textId="77777777" w:rsidR="00820759" w:rsidRDefault="00820759" w:rsidP="00967D34">
      <w:pPr>
        <w:tabs>
          <w:tab w:val="left" w:pos="851"/>
        </w:tabs>
        <w:ind w:right="-513"/>
        <w:jc w:val="center"/>
        <w:rPr>
          <w:rFonts w:ascii="Arial" w:hAnsi="Arial" w:cs="Arial"/>
          <w:b/>
        </w:rPr>
      </w:pPr>
      <w:bookmarkStart w:id="0" w:name="_Hlk160196659"/>
    </w:p>
    <w:p w14:paraId="008B60CA" w14:textId="3EA64FA4" w:rsidR="006461F2" w:rsidRPr="00820759" w:rsidRDefault="006461F2" w:rsidP="00967D34">
      <w:pPr>
        <w:tabs>
          <w:tab w:val="left" w:pos="851"/>
        </w:tabs>
        <w:ind w:right="-513"/>
        <w:jc w:val="center"/>
        <w:rPr>
          <w:rFonts w:ascii="Arial" w:hAnsi="Arial" w:cs="Arial"/>
          <w:b/>
        </w:rPr>
      </w:pPr>
      <w:r w:rsidRPr="00820759">
        <w:rPr>
          <w:rFonts w:ascii="Arial" w:hAnsi="Arial" w:cs="Arial"/>
          <w:b/>
        </w:rPr>
        <w:t xml:space="preserve">Pacific Climate Change Roundtable (PCCR) and Climate Finance </w:t>
      </w:r>
      <w:proofErr w:type="spellStart"/>
      <w:r w:rsidRPr="00820759">
        <w:rPr>
          <w:rFonts w:ascii="Arial" w:hAnsi="Arial" w:cs="Arial"/>
          <w:b/>
        </w:rPr>
        <w:t>Writeshop</w:t>
      </w:r>
      <w:proofErr w:type="spellEnd"/>
    </w:p>
    <w:bookmarkEnd w:id="0"/>
    <w:p w14:paraId="055533A4" w14:textId="3C9CDBCF" w:rsidR="00967D34" w:rsidRPr="007C766D" w:rsidRDefault="006461F2" w:rsidP="007C766D">
      <w:pPr>
        <w:tabs>
          <w:tab w:val="left" w:pos="851"/>
        </w:tabs>
        <w:ind w:right="-513"/>
        <w:jc w:val="center"/>
        <w:rPr>
          <w:rFonts w:ascii="Arial" w:hAnsi="Arial" w:cs="Arial"/>
          <w:b/>
          <w:i/>
          <w:iCs/>
        </w:rPr>
      </w:pPr>
      <w:r w:rsidRPr="007C766D">
        <w:rPr>
          <w:rFonts w:ascii="Arial" w:hAnsi="Arial" w:cs="Arial"/>
          <w:b/>
          <w:i/>
          <w:iCs/>
        </w:rPr>
        <w:t>Taumeasina Island Resort, Apia, Samoa, 6-10 May 202</w:t>
      </w:r>
      <w:r w:rsidR="00967D34" w:rsidRPr="007C766D">
        <w:rPr>
          <w:rFonts w:ascii="Arial" w:hAnsi="Arial" w:cs="Arial"/>
          <w:b/>
          <w:i/>
          <w:iCs/>
        </w:rPr>
        <w:t xml:space="preserve">4 </w:t>
      </w:r>
    </w:p>
    <w:tbl>
      <w:tblPr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287"/>
      </w:tblGrid>
      <w:tr w:rsidR="00967D34" w:rsidRPr="00967D34" w14:paraId="1280B6A2" w14:textId="77777777" w:rsidTr="00967D34">
        <w:trPr>
          <w:trHeight w:val="393"/>
        </w:trPr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353C0" w14:textId="77777777" w:rsidR="00967D34" w:rsidRPr="00967D34" w:rsidRDefault="00967D34" w:rsidP="00967D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line="260" w:lineRule="atLeast"/>
              <w:jc w:val="center"/>
              <w:rPr>
                <w:rFonts w:ascii="Arial" w:eastAsia="Cambria" w:hAnsi="Arial" w:cs="Arial"/>
                <w:b/>
                <w:color w:val="323232"/>
                <w:bdr w:val="none" w:sz="0" w:space="0" w:color="auto"/>
                <w:lang w:val="en-GB"/>
              </w:rPr>
            </w:pPr>
            <w:bookmarkStart w:id="1" w:name="OLE_LINK1" w:colFirst="0" w:colLast="0"/>
            <w:r w:rsidRPr="00967D34">
              <w:rPr>
                <w:rFonts w:ascii="Arial" w:eastAsia="Cambria" w:hAnsi="Arial" w:cs="Arial"/>
                <w:b/>
                <w:color w:val="323232"/>
                <w:bdr w:val="none" w:sz="0" w:space="0" w:color="auto"/>
                <w:lang w:val="en-GB"/>
              </w:rPr>
              <w:t>PERSONAL INFORMATION</w:t>
            </w:r>
          </w:p>
        </w:tc>
      </w:tr>
      <w:tr w:rsidR="00967D34" w:rsidRPr="00967D34" w14:paraId="51CD595C" w14:textId="77777777" w:rsidTr="00967D34">
        <w:trPr>
          <w:trHeight w:val="45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B1C12" w14:textId="77777777" w:rsidR="00967D34" w:rsidRPr="00967D34" w:rsidRDefault="00967D34" w:rsidP="00967D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Arial" w:eastAsia="Cambria" w:hAnsi="Arial" w:cs="Arial"/>
                <w:b/>
                <w:color w:val="323232"/>
                <w:sz w:val="20"/>
                <w:szCs w:val="20"/>
                <w:bdr w:val="none" w:sz="0" w:space="0" w:color="auto"/>
                <w:lang w:val="en-GB"/>
              </w:rPr>
            </w:pPr>
            <w:r w:rsidRPr="00967D34">
              <w:rPr>
                <w:rFonts w:ascii="Arial" w:eastAsia="Cambria" w:hAnsi="Arial" w:cs="Arial"/>
                <w:b/>
                <w:color w:val="323232"/>
                <w:sz w:val="20"/>
                <w:szCs w:val="20"/>
                <w:bdr w:val="none" w:sz="0" w:space="0" w:color="auto"/>
                <w:lang w:val="en-GB"/>
              </w:rPr>
              <w:t>Name as it appears on your passport 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D9B9" w14:textId="77777777" w:rsidR="00967D34" w:rsidRPr="00967D34" w:rsidRDefault="00967D34" w:rsidP="00967D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Arial" w:eastAsia="Cambria" w:hAnsi="Arial" w:cs="Arial"/>
                <w:b/>
                <w:color w:val="323232"/>
                <w:sz w:val="18"/>
                <w:szCs w:val="18"/>
                <w:bdr w:val="none" w:sz="0" w:space="0" w:color="auto"/>
                <w:lang w:val="en-GB"/>
              </w:rPr>
            </w:pPr>
          </w:p>
        </w:tc>
      </w:tr>
      <w:tr w:rsidR="00967D34" w:rsidRPr="00967D34" w14:paraId="33F03C18" w14:textId="77777777" w:rsidTr="00967D34">
        <w:trPr>
          <w:trHeight w:val="45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9FF61" w14:textId="77777777" w:rsidR="00967D34" w:rsidRPr="00967D34" w:rsidRDefault="00967D34" w:rsidP="00967D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Arial" w:eastAsia="Cambria" w:hAnsi="Arial" w:cs="Arial"/>
                <w:b/>
                <w:color w:val="323232"/>
                <w:sz w:val="20"/>
                <w:szCs w:val="20"/>
                <w:bdr w:val="none" w:sz="0" w:space="0" w:color="auto"/>
                <w:lang w:val="en-GB"/>
              </w:rPr>
            </w:pPr>
            <w:r w:rsidRPr="00967D34">
              <w:rPr>
                <w:rFonts w:ascii="Arial" w:eastAsia="Cambria" w:hAnsi="Arial" w:cs="Arial"/>
                <w:b/>
                <w:color w:val="323232"/>
                <w:sz w:val="20"/>
                <w:szCs w:val="20"/>
                <w:bdr w:val="none" w:sz="0" w:space="0" w:color="auto"/>
                <w:lang w:val="en-GB"/>
              </w:rPr>
              <w:t>Title (Ms, Mrs, Mr, Dr etc)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07BA" w14:textId="77777777" w:rsidR="00967D34" w:rsidRPr="00967D34" w:rsidRDefault="00967D34" w:rsidP="00967D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Arial" w:eastAsia="Cambria" w:hAnsi="Arial" w:cs="Arial"/>
                <w:b/>
                <w:color w:val="323232"/>
                <w:sz w:val="18"/>
                <w:szCs w:val="18"/>
                <w:bdr w:val="none" w:sz="0" w:space="0" w:color="auto"/>
                <w:lang w:val="en-GB"/>
              </w:rPr>
            </w:pPr>
          </w:p>
        </w:tc>
      </w:tr>
      <w:tr w:rsidR="00967D34" w:rsidRPr="00967D34" w14:paraId="6FC4D324" w14:textId="77777777" w:rsidTr="00967D34">
        <w:trPr>
          <w:trHeight w:val="45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E302C" w14:textId="77777777" w:rsidR="00967D34" w:rsidRPr="00967D34" w:rsidRDefault="00967D34" w:rsidP="00967D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Arial" w:eastAsia="Cambria" w:hAnsi="Arial" w:cs="Arial"/>
                <w:b/>
                <w:color w:val="323232"/>
                <w:sz w:val="20"/>
                <w:szCs w:val="20"/>
                <w:bdr w:val="none" w:sz="0" w:space="0" w:color="auto"/>
                <w:lang w:val="en-GB"/>
              </w:rPr>
            </w:pPr>
            <w:r w:rsidRPr="00967D34">
              <w:rPr>
                <w:rFonts w:ascii="Arial" w:eastAsia="Cambria" w:hAnsi="Arial" w:cs="Arial"/>
                <w:b/>
                <w:color w:val="323232"/>
                <w:sz w:val="20"/>
                <w:szCs w:val="20"/>
                <w:bdr w:val="none" w:sz="0" w:space="0" w:color="auto"/>
                <w:lang w:val="en-GB"/>
              </w:rPr>
              <w:t>First Name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DE74" w14:textId="77777777" w:rsidR="00967D34" w:rsidRPr="00967D34" w:rsidRDefault="00967D34" w:rsidP="00967D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Arial" w:eastAsia="Cambria" w:hAnsi="Arial" w:cs="Arial"/>
                <w:b/>
                <w:color w:val="323232"/>
                <w:sz w:val="18"/>
                <w:szCs w:val="18"/>
                <w:bdr w:val="none" w:sz="0" w:space="0" w:color="auto"/>
                <w:lang w:val="en-GB"/>
              </w:rPr>
            </w:pPr>
          </w:p>
        </w:tc>
      </w:tr>
      <w:tr w:rsidR="00967D34" w:rsidRPr="00967D34" w14:paraId="4E6CB56E" w14:textId="77777777" w:rsidTr="00967D34">
        <w:trPr>
          <w:trHeight w:val="45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50576" w14:textId="77777777" w:rsidR="00967D34" w:rsidRPr="00967D34" w:rsidRDefault="00967D34" w:rsidP="00967D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Arial" w:eastAsia="Cambria" w:hAnsi="Arial" w:cs="Arial"/>
                <w:b/>
                <w:color w:val="323232"/>
                <w:sz w:val="20"/>
                <w:szCs w:val="20"/>
                <w:bdr w:val="none" w:sz="0" w:space="0" w:color="auto"/>
                <w:lang w:val="en-GB"/>
              </w:rPr>
            </w:pPr>
            <w:r w:rsidRPr="00967D34">
              <w:rPr>
                <w:rFonts w:ascii="Arial" w:eastAsia="Cambria" w:hAnsi="Arial" w:cs="Arial"/>
                <w:b/>
                <w:color w:val="323232"/>
                <w:sz w:val="20"/>
                <w:szCs w:val="20"/>
                <w:bdr w:val="none" w:sz="0" w:space="0" w:color="auto"/>
                <w:lang w:val="en-GB"/>
              </w:rPr>
              <w:t>Family Name/Last Name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6399" w14:textId="77777777" w:rsidR="00967D34" w:rsidRPr="00967D34" w:rsidRDefault="00967D34" w:rsidP="00967D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Arial" w:eastAsia="Cambria" w:hAnsi="Arial" w:cs="Arial"/>
                <w:color w:val="323232"/>
                <w:sz w:val="18"/>
                <w:szCs w:val="18"/>
                <w:bdr w:val="none" w:sz="0" w:space="0" w:color="auto"/>
                <w:lang w:val="en-GB"/>
              </w:rPr>
            </w:pPr>
          </w:p>
        </w:tc>
      </w:tr>
      <w:tr w:rsidR="00967D34" w:rsidRPr="00967D34" w14:paraId="4A4FBB61" w14:textId="77777777" w:rsidTr="00967D34">
        <w:trPr>
          <w:trHeight w:val="45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9166D" w14:textId="77777777" w:rsidR="00967D34" w:rsidRPr="00967D34" w:rsidRDefault="00967D34" w:rsidP="00967D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Arial" w:eastAsia="Malgun Gothic" w:hAnsi="Arial" w:cs="Arial"/>
                <w:b/>
                <w:color w:val="323232"/>
                <w:sz w:val="20"/>
                <w:szCs w:val="20"/>
                <w:bdr w:val="none" w:sz="0" w:space="0" w:color="auto"/>
                <w:lang w:val="en-GB" w:eastAsia="ko-KR"/>
              </w:rPr>
            </w:pPr>
            <w:r w:rsidRPr="00967D34">
              <w:rPr>
                <w:rFonts w:ascii="Arial" w:eastAsia="Malgun Gothic" w:hAnsi="Arial" w:cs="Arial"/>
                <w:b/>
                <w:color w:val="323232"/>
                <w:sz w:val="20"/>
                <w:szCs w:val="20"/>
                <w:bdr w:val="none" w:sz="0" w:space="0" w:color="auto"/>
                <w:lang w:val="en-GB" w:eastAsia="ko-KR"/>
              </w:rPr>
              <w:t>Organization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8CB" w14:textId="77777777" w:rsidR="00967D34" w:rsidRPr="00967D34" w:rsidRDefault="00967D34" w:rsidP="00967D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Arial" w:eastAsia="Cambria" w:hAnsi="Arial" w:cs="Arial"/>
                <w:color w:val="323232"/>
                <w:sz w:val="18"/>
                <w:szCs w:val="18"/>
                <w:bdr w:val="none" w:sz="0" w:space="0" w:color="auto"/>
                <w:lang w:val="en-GB"/>
              </w:rPr>
            </w:pPr>
          </w:p>
        </w:tc>
      </w:tr>
      <w:tr w:rsidR="00967D34" w:rsidRPr="00967D34" w14:paraId="7B8B4E67" w14:textId="77777777" w:rsidTr="00967D34">
        <w:trPr>
          <w:trHeight w:val="45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44496" w14:textId="77777777" w:rsidR="00967D34" w:rsidRPr="00967D34" w:rsidRDefault="00967D34" w:rsidP="00967D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Arial" w:eastAsia="Malgun Gothic" w:hAnsi="Arial" w:cs="Arial"/>
                <w:b/>
                <w:color w:val="323232"/>
                <w:sz w:val="20"/>
                <w:szCs w:val="20"/>
                <w:bdr w:val="none" w:sz="0" w:space="0" w:color="auto"/>
                <w:lang w:val="en-GB" w:eastAsia="ko-KR"/>
              </w:rPr>
            </w:pPr>
            <w:r w:rsidRPr="00967D34">
              <w:rPr>
                <w:rFonts w:ascii="Arial" w:eastAsia="Malgun Gothic" w:hAnsi="Arial" w:cs="Arial"/>
                <w:b/>
                <w:color w:val="323232"/>
                <w:sz w:val="20"/>
                <w:szCs w:val="20"/>
                <w:bdr w:val="none" w:sz="0" w:space="0" w:color="auto"/>
                <w:lang w:val="en-GB" w:eastAsia="ko-KR"/>
              </w:rPr>
              <w:t>Position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3237" w14:textId="77777777" w:rsidR="00967D34" w:rsidRPr="00967D34" w:rsidRDefault="00967D34" w:rsidP="00967D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Arial" w:eastAsia="Cambria" w:hAnsi="Arial" w:cs="Arial"/>
                <w:color w:val="323232"/>
                <w:sz w:val="18"/>
                <w:szCs w:val="18"/>
                <w:bdr w:val="none" w:sz="0" w:space="0" w:color="auto"/>
                <w:lang w:val="en-GB"/>
              </w:rPr>
            </w:pPr>
          </w:p>
        </w:tc>
      </w:tr>
      <w:tr w:rsidR="00967D34" w:rsidRPr="00967D34" w14:paraId="4D81F682" w14:textId="77777777" w:rsidTr="00967D34">
        <w:trPr>
          <w:trHeight w:val="492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4BD13C" w14:textId="77777777" w:rsidR="00967D34" w:rsidRPr="00967D34" w:rsidRDefault="00967D34" w:rsidP="00967D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Arial" w:eastAsia="Cambria" w:hAnsi="Arial" w:cs="Arial"/>
                <w:b/>
                <w:color w:val="323232"/>
                <w:sz w:val="20"/>
                <w:szCs w:val="20"/>
                <w:bdr w:val="none" w:sz="0" w:space="0" w:color="auto"/>
                <w:lang w:val="en-GB"/>
              </w:rPr>
            </w:pPr>
            <w:r w:rsidRPr="00967D34">
              <w:rPr>
                <w:rFonts w:ascii="Arial" w:eastAsia="Cambria" w:hAnsi="Arial" w:cs="Arial"/>
                <w:b/>
                <w:color w:val="323232"/>
                <w:sz w:val="20"/>
                <w:szCs w:val="20"/>
                <w:bdr w:val="none" w:sz="0" w:space="0" w:color="auto"/>
                <w:lang w:val="en-GB"/>
              </w:rPr>
              <w:t>Postal Address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C28A" w14:textId="77777777" w:rsidR="00967D34" w:rsidRPr="00967D34" w:rsidRDefault="00967D34" w:rsidP="00967D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Arial" w:eastAsia="Cambria" w:hAnsi="Arial" w:cs="Arial"/>
                <w:b/>
                <w:color w:val="323232"/>
                <w:sz w:val="18"/>
                <w:szCs w:val="18"/>
                <w:bdr w:val="none" w:sz="0" w:space="0" w:color="auto"/>
                <w:lang w:val="en-GB"/>
              </w:rPr>
            </w:pPr>
          </w:p>
        </w:tc>
      </w:tr>
      <w:bookmarkEnd w:id="1"/>
      <w:tr w:rsidR="00967D34" w:rsidRPr="00967D34" w14:paraId="3EE0DE71" w14:textId="77777777" w:rsidTr="00967D34">
        <w:trPr>
          <w:trHeight w:val="45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AB2EB" w14:textId="77777777" w:rsidR="00967D34" w:rsidRPr="00967D34" w:rsidRDefault="00967D34" w:rsidP="00967D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Arial" w:eastAsia="Cambria" w:hAnsi="Arial" w:cs="Arial"/>
                <w:b/>
                <w:color w:val="323232"/>
                <w:sz w:val="20"/>
                <w:szCs w:val="20"/>
                <w:bdr w:val="none" w:sz="0" w:space="0" w:color="auto"/>
                <w:lang w:val="en-GB"/>
              </w:rPr>
            </w:pPr>
            <w:r w:rsidRPr="00967D34">
              <w:rPr>
                <w:rFonts w:ascii="Arial" w:eastAsia="Cambria" w:hAnsi="Arial" w:cs="Arial"/>
                <w:b/>
                <w:color w:val="323232"/>
                <w:sz w:val="20"/>
                <w:szCs w:val="20"/>
                <w:bdr w:val="none" w:sz="0" w:space="0" w:color="auto"/>
                <w:lang w:val="en-GB"/>
              </w:rPr>
              <w:t>Date of Birth  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A51C" w14:textId="77777777" w:rsidR="00967D34" w:rsidRPr="00967D34" w:rsidRDefault="00967D34" w:rsidP="00967D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Arial" w:eastAsia="Cambria" w:hAnsi="Arial" w:cs="Arial"/>
                <w:color w:val="323232"/>
                <w:sz w:val="18"/>
                <w:szCs w:val="18"/>
                <w:bdr w:val="none" w:sz="0" w:space="0" w:color="auto"/>
                <w:lang w:val="en-GB"/>
              </w:rPr>
            </w:pPr>
          </w:p>
        </w:tc>
      </w:tr>
      <w:tr w:rsidR="00967D34" w:rsidRPr="00967D34" w14:paraId="4215B1EE" w14:textId="77777777" w:rsidTr="00967D34">
        <w:trPr>
          <w:trHeight w:val="45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26287" w14:textId="77777777" w:rsidR="00967D34" w:rsidRPr="00967D34" w:rsidRDefault="00967D34" w:rsidP="00967D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Arial" w:eastAsia="Cambria" w:hAnsi="Arial" w:cs="Arial"/>
                <w:b/>
                <w:color w:val="323232"/>
                <w:sz w:val="20"/>
                <w:szCs w:val="20"/>
                <w:bdr w:val="none" w:sz="0" w:space="0" w:color="auto"/>
                <w:lang w:val="en-GB"/>
              </w:rPr>
            </w:pPr>
            <w:r w:rsidRPr="00967D34">
              <w:rPr>
                <w:rFonts w:ascii="Arial" w:eastAsia="Cambria" w:hAnsi="Arial" w:cs="Arial"/>
                <w:b/>
                <w:color w:val="323232"/>
                <w:sz w:val="20"/>
                <w:szCs w:val="20"/>
                <w:bdr w:val="none" w:sz="0" w:space="0" w:color="auto"/>
                <w:lang w:val="en-GB"/>
              </w:rPr>
              <w:t>Passport No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A7D6" w14:textId="77777777" w:rsidR="00967D34" w:rsidRPr="00967D34" w:rsidRDefault="00967D34" w:rsidP="00967D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Arial" w:eastAsia="Cambria" w:hAnsi="Arial" w:cs="Arial"/>
                <w:color w:val="323232"/>
                <w:sz w:val="18"/>
                <w:szCs w:val="18"/>
                <w:bdr w:val="none" w:sz="0" w:space="0" w:color="auto"/>
                <w:lang w:val="en-GB"/>
              </w:rPr>
            </w:pPr>
          </w:p>
        </w:tc>
      </w:tr>
      <w:tr w:rsidR="00967D34" w:rsidRPr="00967D34" w14:paraId="4ADAEE85" w14:textId="77777777" w:rsidTr="00967D34">
        <w:trPr>
          <w:trHeight w:val="45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7D499" w14:textId="77777777" w:rsidR="00967D34" w:rsidRPr="00967D34" w:rsidRDefault="00967D34" w:rsidP="00967D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Arial" w:eastAsia="Cambria" w:hAnsi="Arial" w:cs="Arial"/>
                <w:b/>
                <w:color w:val="323232"/>
                <w:sz w:val="20"/>
                <w:szCs w:val="20"/>
                <w:bdr w:val="none" w:sz="0" w:space="0" w:color="auto"/>
                <w:lang w:val="en-GB"/>
              </w:rPr>
            </w:pPr>
            <w:r w:rsidRPr="00967D34">
              <w:rPr>
                <w:rFonts w:ascii="Arial" w:eastAsia="Cambria" w:hAnsi="Arial" w:cs="Arial"/>
                <w:b/>
                <w:color w:val="323232"/>
                <w:sz w:val="20"/>
                <w:szCs w:val="20"/>
                <w:bdr w:val="none" w:sz="0" w:space="0" w:color="auto"/>
                <w:lang w:val="en-GB"/>
              </w:rPr>
              <w:t xml:space="preserve">Passport Expiry 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C2F5" w14:textId="77777777" w:rsidR="00967D34" w:rsidRPr="00967D34" w:rsidRDefault="00967D34" w:rsidP="00967D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Arial" w:eastAsia="Cambria" w:hAnsi="Arial" w:cs="Arial"/>
                <w:color w:val="323232"/>
                <w:sz w:val="18"/>
                <w:szCs w:val="18"/>
                <w:bdr w:val="none" w:sz="0" w:space="0" w:color="auto"/>
                <w:lang w:val="en-GB"/>
              </w:rPr>
            </w:pPr>
          </w:p>
        </w:tc>
      </w:tr>
      <w:tr w:rsidR="007C766D" w:rsidRPr="00967D34" w14:paraId="1E46C52D" w14:textId="77777777" w:rsidTr="0003278A">
        <w:trPr>
          <w:trHeight w:val="45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D4306" w14:textId="12BAEF98" w:rsidR="007C766D" w:rsidRPr="00967D34" w:rsidRDefault="007C766D" w:rsidP="007C76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Arial" w:eastAsia="Malgun Gothic" w:hAnsi="Arial" w:cs="Arial"/>
                <w:b/>
                <w:bCs/>
                <w:color w:val="323232"/>
                <w:sz w:val="20"/>
                <w:szCs w:val="20"/>
                <w:bdr w:val="none" w:sz="0" w:space="0" w:color="auto"/>
                <w:lang w:val="en-GB" w:eastAsia="ko-KR"/>
              </w:rPr>
            </w:pPr>
            <w:r w:rsidRPr="007C766D">
              <w:rPr>
                <w:rFonts w:ascii="Arial" w:hAnsi="Arial" w:cs="Arial"/>
                <w:b/>
                <w:bCs/>
                <w:sz w:val="20"/>
                <w:szCs w:val="20"/>
              </w:rPr>
              <w:t>Phone Number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2DCC" w14:textId="77777777" w:rsidR="007C766D" w:rsidRPr="00967D34" w:rsidRDefault="007C766D" w:rsidP="007C76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Arial" w:eastAsia="Cambria" w:hAnsi="Arial" w:cs="Arial"/>
                <w:color w:val="323232"/>
                <w:sz w:val="18"/>
                <w:szCs w:val="18"/>
                <w:bdr w:val="none" w:sz="0" w:space="0" w:color="auto"/>
                <w:lang w:val="en-GB"/>
              </w:rPr>
            </w:pPr>
          </w:p>
        </w:tc>
      </w:tr>
      <w:tr w:rsidR="007C766D" w:rsidRPr="00967D34" w14:paraId="799ADCF4" w14:textId="77777777" w:rsidTr="0003278A">
        <w:trPr>
          <w:trHeight w:val="45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070F90" w14:textId="288650B2" w:rsidR="007C766D" w:rsidRPr="00967D34" w:rsidRDefault="007C766D" w:rsidP="007C76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Arial" w:eastAsia="Cambria" w:hAnsi="Arial" w:cs="Arial"/>
                <w:b/>
                <w:bCs/>
                <w:color w:val="323232"/>
                <w:sz w:val="20"/>
                <w:szCs w:val="20"/>
                <w:bdr w:val="none" w:sz="0" w:space="0" w:color="auto"/>
                <w:lang w:val="en-GB"/>
              </w:rPr>
            </w:pPr>
            <w:r w:rsidRPr="007C766D">
              <w:rPr>
                <w:rFonts w:ascii="Arial" w:hAnsi="Arial" w:cs="Arial"/>
                <w:b/>
                <w:bCs/>
                <w:sz w:val="20"/>
                <w:szCs w:val="20"/>
              </w:rPr>
              <w:t>Mobile Contact Number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D456" w14:textId="77777777" w:rsidR="007C766D" w:rsidRPr="00967D34" w:rsidRDefault="007C766D" w:rsidP="007C76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Arial" w:eastAsia="Cambria" w:hAnsi="Arial" w:cs="Arial"/>
                <w:color w:val="323232"/>
                <w:sz w:val="18"/>
                <w:szCs w:val="18"/>
                <w:bdr w:val="none" w:sz="0" w:space="0" w:color="auto"/>
                <w:lang w:val="en-GB"/>
              </w:rPr>
            </w:pPr>
          </w:p>
        </w:tc>
      </w:tr>
      <w:tr w:rsidR="007C766D" w:rsidRPr="00967D34" w14:paraId="0844B42F" w14:textId="77777777" w:rsidTr="0003278A">
        <w:trPr>
          <w:trHeight w:val="45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1B6431" w14:textId="43D2722A" w:rsidR="007C766D" w:rsidRPr="00967D34" w:rsidRDefault="007C766D" w:rsidP="007C76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Arial" w:eastAsia="Cambria" w:hAnsi="Arial" w:cs="Arial"/>
                <w:b/>
                <w:bCs/>
                <w:color w:val="323232"/>
                <w:sz w:val="20"/>
                <w:szCs w:val="20"/>
                <w:bdr w:val="none" w:sz="0" w:space="0" w:color="auto"/>
                <w:lang w:val="en-GB"/>
              </w:rPr>
            </w:pPr>
            <w:r w:rsidRPr="007C766D">
              <w:rPr>
                <w:rFonts w:ascii="Arial" w:hAnsi="Arial" w:cs="Arial"/>
                <w:b/>
                <w:bCs/>
                <w:sz w:val="20"/>
                <w:szCs w:val="20"/>
              </w:rPr>
              <w:t>Email address(s)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86D7" w14:textId="77777777" w:rsidR="007C766D" w:rsidRPr="00967D34" w:rsidRDefault="007C766D" w:rsidP="007C76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Arial" w:eastAsia="Cambria" w:hAnsi="Arial" w:cs="Arial"/>
                <w:color w:val="323232"/>
                <w:sz w:val="18"/>
                <w:szCs w:val="18"/>
                <w:bdr w:val="none" w:sz="0" w:space="0" w:color="auto"/>
                <w:lang w:val="en-GB"/>
              </w:rPr>
            </w:pPr>
          </w:p>
        </w:tc>
      </w:tr>
      <w:tr w:rsidR="00967D34" w:rsidRPr="00967D34" w14:paraId="3C22DB7E" w14:textId="77777777" w:rsidTr="007C766D">
        <w:trPr>
          <w:trHeight w:val="45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12CE4" w14:textId="74885FB4" w:rsidR="00967D34" w:rsidRPr="00967D34" w:rsidRDefault="00E55C58" w:rsidP="00967D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Arial" w:eastAsia="Cambria" w:hAnsi="Arial" w:cs="Arial"/>
                <w:b/>
                <w:color w:val="323232"/>
                <w:sz w:val="20"/>
                <w:szCs w:val="20"/>
                <w:bdr w:val="none" w:sz="0" w:space="0" w:color="auto"/>
                <w:lang w:val="en-GB"/>
              </w:rPr>
            </w:pPr>
            <w:r>
              <w:rPr>
                <w:rFonts w:ascii="Arial" w:eastAsia="Cambria" w:hAnsi="Arial" w:cs="Arial"/>
                <w:b/>
                <w:color w:val="323232"/>
                <w:sz w:val="20"/>
                <w:szCs w:val="20"/>
                <w:bdr w:val="none" w:sz="0" w:space="0" w:color="auto"/>
                <w:lang w:val="en-GB"/>
              </w:rPr>
              <w:t xml:space="preserve">Emergency Contact 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FB0C" w14:textId="77777777" w:rsidR="00967D34" w:rsidRPr="00967D34" w:rsidRDefault="00967D34" w:rsidP="00967D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Arial" w:eastAsia="Cambria" w:hAnsi="Arial" w:cs="Arial"/>
                <w:color w:val="323232"/>
                <w:sz w:val="18"/>
                <w:szCs w:val="18"/>
                <w:bdr w:val="none" w:sz="0" w:space="0" w:color="auto"/>
                <w:lang w:val="en-GB"/>
              </w:rPr>
            </w:pPr>
          </w:p>
        </w:tc>
      </w:tr>
      <w:tr w:rsidR="00967D34" w:rsidRPr="00967D34" w14:paraId="6B7E8EA0" w14:textId="77777777" w:rsidTr="00967D34">
        <w:trPr>
          <w:trHeight w:val="45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B4C57" w14:textId="67EAFA9A" w:rsidR="00967D34" w:rsidRPr="00967D34" w:rsidRDefault="00967D34" w:rsidP="00967D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Arial" w:eastAsia="Malgun Gothic" w:hAnsi="Arial" w:cs="Arial"/>
                <w:b/>
                <w:color w:val="323232"/>
                <w:sz w:val="20"/>
                <w:szCs w:val="20"/>
                <w:bdr w:val="none" w:sz="0" w:space="0" w:color="auto"/>
                <w:lang w:val="en-GB" w:eastAsia="ko-KR"/>
              </w:rPr>
            </w:pPr>
            <w:r w:rsidRPr="00967D34">
              <w:rPr>
                <w:rFonts w:ascii="Arial" w:eastAsia="Malgun Gothic" w:hAnsi="Arial" w:cs="Arial"/>
                <w:b/>
                <w:color w:val="323232"/>
                <w:sz w:val="20"/>
                <w:szCs w:val="20"/>
                <w:bdr w:val="none" w:sz="0" w:space="0" w:color="auto"/>
                <w:lang w:val="en-GB" w:eastAsia="ko-KR"/>
              </w:rPr>
              <w:t>Departure</w:t>
            </w:r>
            <w:r w:rsidR="007C766D" w:rsidRPr="007C766D">
              <w:rPr>
                <w:rFonts w:ascii="Arial" w:eastAsia="Malgun Gothic" w:hAnsi="Arial" w:cs="Arial"/>
                <w:b/>
                <w:color w:val="323232"/>
                <w:sz w:val="20"/>
                <w:szCs w:val="20"/>
                <w:bdr w:val="none" w:sz="0" w:space="0" w:color="auto"/>
                <w:lang w:val="en-GB" w:eastAsia="ko-KR"/>
              </w:rPr>
              <w:t>/</w:t>
            </w:r>
            <w:r w:rsidRPr="007C766D">
              <w:rPr>
                <w:rFonts w:ascii="Arial" w:eastAsia="Malgun Gothic" w:hAnsi="Arial" w:cs="Arial"/>
                <w:b/>
                <w:color w:val="323232"/>
                <w:sz w:val="20"/>
                <w:szCs w:val="20"/>
                <w:bdr w:val="none" w:sz="0" w:space="0" w:color="auto"/>
                <w:lang w:val="en-GB" w:eastAsia="ko-KR"/>
              </w:rPr>
              <w:t>Return</w:t>
            </w:r>
            <w:r w:rsidRPr="00967D34">
              <w:rPr>
                <w:rFonts w:ascii="Arial" w:eastAsia="Malgun Gothic" w:hAnsi="Arial" w:cs="Arial"/>
                <w:b/>
                <w:color w:val="323232"/>
                <w:sz w:val="20"/>
                <w:szCs w:val="20"/>
                <w:bdr w:val="none" w:sz="0" w:space="0" w:color="auto"/>
                <w:lang w:val="en-GB" w:eastAsia="ko-KR"/>
              </w:rPr>
              <w:t xml:space="preserve"> Airport and City, Country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57BD" w14:textId="77777777" w:rsidR="00967D34" w:rsidRPr="00967D34" w:rsidRDefault="00967D34" w:rsidP="00967D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Arial" w:eastAsia="Cambria" w:hAnsi="Arial" w:cs="Arial"/>
                <w:color w:val="323232"/>
                <w:sz w:val="18"/>
                <w:szCs w:val="18"/>
                <w:bdr w:val="none" w:sz="0" w:space="0" w:color="auto"/>
                <w:lang w:val="en-GB"/>
              </w:rPr>
            </w:pPr>
          </w:p>
        </w:tc>
      </w:tr>
      <w:tr w:rsidR="00967D34" w:rsidRPr="00967D34" w14:paraId="22C43726" w14:textId="77777777" w:rsidTr="00967D34">
        <w:trPr>
          <w:trHeight w:val="45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28D54" w14:textId="7D2C2005" w:rsidR="00967D34" w:rsidRPr="00967D34" w:rsidRDefault="00967D34" w:rsidP="00967D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Arial" w:eastAsia="Malgun Gothic" w:hAnsi="Arial" w:cs="Arial"/>
                <w:b/>
                <w:color w:val="323232"/>
                <w:sz w:val="20"/>
                <w:szCs w:val="20"/>
                <w:bdr w:val="none" w:sz="0" w:space="0" w:color="auto"/>
                <w:lang w:val="en-GB" w:eastAsia="ko-KR"/>
              </w:rPr>
            </w:pPr>
            <w:r w:rsidRPr="007C766D">
              <w:rPr>
                <w:rFonts w:ascii="Arial" w:eastAsia="Malgun Gothic" w:hAnsi="Arial" w:cs="Arial"/>
                <w:b/>
                <w:color w:val="323232"/>
                <w:sz w:val="20"/>
                <w:szCs w:val="20"/>
                <w:bdr w:val="none" w:sz="0" w:space="0" w:color="auto"/>
                <w:lang w:val="en-GB" w:eastAsia="ko-KR"/>
              </w:rPr>
              <w:t>Dietary Requirements/Restrictions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BD70" w14:textId="77777777" w:rsidR="00967D34" w:rsidRPr="00967D34" w:rsidRDefault="00967D34" w:rsidP="00967D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Arial" w:eastAsia="Cambria" w:hAnsi="Arial" w:cs="Arial"/>
                <w:color w:val="323232"/>
                <w:sz w:val="18"/>
                <w:szCs w:val="18"/>
                <w:bdr w:val="none" w:sz="0" w:space="0" w:color="auto"/>
                <w:lang w:val="en-GB"/>
              </w:rPr>
            </w:pPr>
          </w:p>
        </w:tc>
      </w:tr>
      <w:tr w:rsidR="00967D34" w:rsidRPr="00967D34" w14:paraId="7233F615" w14:textId="77777777" w:rsidTr="00967D34">
        <w:trPr>
          <w:trHeight w:val="45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46EE4" w14:textId="5C832B75" w:rsidR="00967D34" w:rsidRPr="00967D34" w:rsidRDefault="00967D34" w:rsidP="00967D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Arial" w:eastAsia="Malgun Gothic" w:hAnsi="Arial" w:cs="Arial"/>
                <w:b/>
                <w:color w:val="323232"/>
                <w:sz w:val="20"/>
                <w:szCs w:val="20"/>
                <w:bdr w:val="none" w:sz="0" w:space="0" w:color="auto"/>
                <w:lang w:val="en-GB" w:eastAsia="ko-KR"/>
              </w:rPr>
            </w:pPr>
            <w:r w:rsidRPr="007C766D">
              <w:rPr>
                <w:rFonts w:ascii="Arial" w:eastAsia="Malgun Gothic" w:hAnsi="Arial" w:cs="Arial"/>
                <w:b/>
                <w:color w:val="323232"/>
                <w:sz w:val="20"/>
                <w:szCs w:val="20"/>
                <w:bdr w:val="none" w:sz="0" w:space="0" w:color="auto"/>
                <w:lang w:val="en-GB" w:eastAsia="ko-KR"/>
              </w:rPr>
              <w:t xml:space="preserve">Accessibility </w:t>
            </w:r>
            <w:r w:rsidR="007C766D" w:rsidRPr="007C766D">
              <w:rPr>
                <w:rFonts w:ascii="Arial" w:eastAsia="Malgun Gothic" w:hAnsi="Arial" w:cs="Arial"/>
                <w:b/>
                <w:color w:val="323232"/>
                <w:sz w:val="20"/>
                <w:szCs w:val="20"/>
                <w:bdr w:val="none" w:sz="0" w:space="0" w:color="auto"/>
                <w:lang w:val="en-GB" w:eastAsia="ko-KR"/>
              </w:rPr>
              <w:t xml:space="preserve">Requirements 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029C" w14:textId="77777777" w:rsidR="00967D34" w:rsidRPr="00967D34" w:rsidRDefault="00967D34" w:rsidP="00967D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Arial" w:eastAsia="Cambria" w:hAnsi="Arial" w:cs="Arial"/>
                <w:color w:val="323232"/>
                <w:sz w:val="18"/>
                <w:szCs w:val="18"/>
                <w:bdr w:val="none" w:sz="0" w:space="0" w:color="auto"/>
                <w:lang w:val="en-GB"/>
              </w:rPr>
            </w:pPr>
          </w:p>
        </w:tc>
      </w:tr>
    </w:tbl>
    <w:p w14:paraId="455439CC" w14:textId="0B2A270A" w:rsidR="007C766D" w:rsidRDefault="00967D34" w:rsidP="007C766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"/>
        </w:tabs>
        <w:suppressAutoHyphens/>
        <w:autoSpaceDE w:val="0"/>
        <w:autoSpaceDN w:val="0"/>
        <w:adjustRightInd w:val="0"/>
        <w:spacing w:before="40" w:after="120" w:line="260" w:lineRule="atLeast"/>
        <w:rPr>
          <w:rFonts w:ascii="Arial" w:eastAsia="Cambria" w:hAnsi="Arial" w:cs="Arial"/>
          <w:i/>
          <w:iCs/>
          <w:color w:val="323232"/>
          <w:sz w:val="20"/>
          <w:szCs w:val="20"/>
          <w:bdr w:val="none" w:sz="0" w:space="0" w:color="auto"/>
          <w:lang w:val="en-GB"/>
        </w:rPr>
      </w:pPr>
      <w:r w:rsidRPr="00967D34">
        <w:rPr>
          <w:rFonts w:ascii="Arial" w:eastAsia="Cambria" w:hAnsi="Arial" w:cs="Arial"/>
          <w:b/>
          <w:bCs/>
          <w:i/>
          <w:iCs/>
          <w:color w:val="323232"/>
          <w:sz w:val="20"/>
          <w:szCs w:val="20"/>
          <w:bdr w:val="none" w:sz="0" w:space="0" w:color="auto"/>
          <w:lang w:val="en-GB"/>
        </w:rPr>
        <w:t>Note:</w:t>
      </w:r>
      <w:r w:rsidRPr="00967D34">
        <w:rPr>
          <w:rFonts w:ascii="Arial" w:eastAsia="Cambria" w:hAnsi="Arial" w:cs="Arial"/>
          <w:i/>
          <w:iCs/>
          <w:color w:val="323232"/>
          <w:sz w:val="20"/>
          <w:szCs w:val="20"/>
          <w:bdr w:val="none" w:sz="0" w:space="0" w:color="auto"/>
          <w:lang w:val="en-GB"/>
        </w:rPr>
        <w:t xml:space="preserve"> SPREP will bear the costs of the airfare (most direct/economical route) and DSA </w:t>
      </w:r>
      <w:r w:rsidRPr="00967D34">
        <w:rPr>
          <w:rFonts w:ascii="Arial" w:eastAsia="Cambria" w:hAnsi="Arial" w:cs="Arial"/>
          <w:i/>
          <w:iCs/>
          <w:color w:val="323232"/>
          <w:sz w:val="20"/>
          <w:szCs w:val="20"/>
          <w:u w:val="single"/>
          <w:bdr w:val="none" w:sz="0" w:space="0" w:color="auto"/>
          <w:lang w:val="en-GB"/>
        </w:rPr>
        <w:t>only</w:t>
      </w:r>
      <w:r w:rsidRPr="00967D34">
        <w:rPr>
          <w:rFonts w:ascii="Arial" w:eastAsia="Cambria" w:hAnsi="Arial" w:cs="Arial"/>
          <w:i/>
          <w:iCs/>
          <w:color w:val="323232"/>
          <w:sz w:val="20"/>
          <w:szCs w:val="20"/>
          <w:bdr w:val="none" w:sz="0" w:space="0" w:color="auto"/>
          <w:lang w:val="en-GB"/>
        </w:rPr>
        <w:t xml:space="preserve"> for the duration of the meeting. All other related costs are to be borne by the participants/nominating governments (this includes but is not limited to passport, visas, travel/medical insuranc</w:t>
      </w:r>
      <w:r w:rsidR="007C766D" w:rsidRPr="007C766D">
        <w:rPr>
          <w:rFonts w:ascii="Arial" w:eastAsia="Cambria" w:hAnsi="Arial" w:cs="Arial"/>
          <w:i/>
          <w:iCs/>
          <w:color w:val="323232"/>
          <w:sz w:val="20"/>
          <w:szCs w:val="20"/>
          <w:bdr w:val="none" w:sz="0" w:space="0" w:color="auto"/>
          <w:lang w:val="en-GB"/>
        </w:rPr>
        <w:t>e/</w:t>
      </w:r>
      <w:r w:rsidRPr="00967D34">
        <w:rPr>
          <w:rFonts w:ascii="Arial" w:eastAsia="Cambria" w:hAnsi="Arial" w:cs="Arial"/>
          <w:i/>
          <w:iCs/>
          <w:color w:val="323232"/>
          <w:sz w:val="20"/>
          <w:szCs w:val="20"/>
          <w:bdr w:val="none" w:sz="0" w:space="0" w:color="auto"/>
          <w:lang w:val="en-GB"/>
        </w:rPr>
        <w:t>pre-entry</w:t>
      </w:r>
      <w:r w:rsidR="00820759">
        <w:rPr>
          <w:rFonts w:ascii="Arial" w:eastAsia="Cambria" w:hAnsi="Arial" w:cs="Arial"/>
          <w:i/>
          <w:iCs/>
          <w:color w:val="323232"/>
          <w:sz w:val="20"/>
          <w:szCs w:val="20"/>
          <w:bdr w:val="none" w:sz="0" w:space="0" w:color="auto"/>
          <w:lang w:val="en-GB"/>
        </w:rPr>
        <w:t>,</w:t>
      </w:r>
      <w:r w:rsidRPr="00967D34">
        <w:rPr>
          <w:rFonts w:ascii="Arial" w:eastAsia="Cambria" w:hAnsi="Arial" w:cs="Arial"/>
          <w:i/>
          <w:iCs/>
          <w:color w:val="323232"/>
          <w:sz w:val="20"/>
          <w:szCs w:val="20"/>
          <w:bdr w:val="none" w:sz="0" w:space="0" w:color="auto"/>
          <w:lang w:val="en-GB"/>
        </w:rPr>
        <w:t xml:space="preserve"> and upon-entry requirements by the host coun</w:t>
      </w:r>
      <w:r w:rsidR="007C766D" w:rsidRPr="007C766D">
        <w:rPr>
          <w:rFonts w:ascii="Arial" w:eastAsia="Cambria" w:hAnsi="Arial" w:cs="Arial"/>
          <w:i/>
          <w:iCs/>
          <w:color w:val="323232"/>
          <w:sz w:val="20"/>
          <w:szCs w:val="20"/>
          <w:bdr w:val="none" w:sz="0" w:space="0" w:color="auto"/>
          <w:lang w:val="en-GB"/>
        </w:rPr>
        <w:t xml:space="preserve">try). </w:t>
      </w:r>
    </w:p>
    <w:p w14:paraId="02D8D5FA" w14:textId="77777777" w:rsidR="007C766D" w:rsidRPr="007C766D" w:rsidRDefault="007C766D" w:rsidP="007C766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"/>
        </w:tabs>
        <w:suppressAutoHyphens/>
        <w:autoSpaceDE w:val="0"/>
        <w:autoSpaceDN w:val="0"/>
        <w:adjustRightInd w:val="0"/>
        <w:spacing w:before="40" w:after="120" w:line="260" w:lineRule="atLeast"/>
        <w:rPr>
          <w:rFonts w:ascii="Arial" w:eastAsia="Cambria" w:hAnsi="Arial" w:cs="Arial"/>
          <w:i/>
          <w:iCs/>
          <w:color w:val="323232"/>
          <w:sz w:val="20"/>
          <w:szCs w:val="20"/>
          <w:bdr w:val="none" w:sz="0" w:space="0" w:color="auto"/>
          <w:lang w:val="en-GB"/>
        </w:rPr>
      </w:pPr>
    </w:p>
    <w:p w14:paraId="19F3BECC" w14:textId="4C0FA3E3" w:rsidR="0073319D" w:rsidRPr="00E55C58" w:rsidRDefault="00967D34" w:rsidP="007C766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suppressAutoHyphens/>
        <w:autoSpaceDE w:val="0"/>
        <w:autoSpaceDN w:val="0"/>
        <w:adjustRightInd w:val="0"/>
        <w:spacing w:before="120" w:after="120" w:line="260" w:lineRule="atLeast"/>
        <w:ind w:right="-428"/>
        <w:jc w:val="center"/>
        <w:rPr>
          <w:rFonts w:ascii="Arial" w:eastAsia="Malgun Gothic" w:hAnsi="Arial" w:cs="Arial"/>
          <w:b/>
          <w:color w:val="323232"/>
          <w:sz w:val="22"/>
          <w:szCs w:val="22"/>
          <w:bdr w:val="none" w:sz="0" w:space="0" w:color="auto"/>
          <w:lang w:val="en-GB" w:eastAsia="ko-KR"/>
        </w:rPr>
      </w:pPr>
      <w:r w:rsidRPr="00967D34">
        <w:rPr>
          <w:rFonts w:ascii="Arial" w:eastAsia="Cambria" w:hAnsi="Arial" w:cs="Arial"/>
          <w:b/>
          <w:color w:val="323232"/>
          <w:bdr w:val="none" w:sz="0" w:space="0" w:color="auto"/>
          <w:lang w:val="en-GB"/>
        </w:rPr>
        <w:t xml:space="preserve">Please email the </w:t>
      </w:r>
      <w:r w:rsidRPr="00967D34">
        <w:rPr>
          <w:rFonts w:ascii="Arial" w:eastAsia="Cambria" w:hAnsi="Arial" w:cs="Arial"/>
          <w:b/>
          <w:color w:val="323232"/>
          <w:u w:val="single"/>
          <w:bdr w:val="none" w:sz="0" w:space="0" w:color="auto"/>
          <w:lang w:val="en-GB"/>
        </w:rPr>
        <w:t>completed form</w:t>
      </w:r>
      <w:r w:rsidRPr="00967D34">
        <w:rPr>
          <w:rFonts w:ascii="Arial" w:eastAsia="Malgun Gothic" w:hAnsi="Arial" w:cs="Arial"/>
          <w:b/>
          <w:color w:val="323232"/>
          <w:bdr w:val="none" w:sz="0" w:space="0" w:color="auto"/>
          <w:lang w:val="en-GB" w:eastAsia="ko-KR"/>
        </w:rPr>
        <w:t xml:space="preserve"> AND </w:t>
      </w:r>
      <w:r w:rsidR="007C766D" w:rsidRPr="00820759">
        <w:rPr>
          <w:rFonts w:ascii="Arial" w:eastAsia="Malgun Gothic" w:hAnsi="Arial" w:cs="Arial"/>
          <w:b/>
          <w:color w:val="323232"/>
          <w:bdr w:val="none" w:sz="0" w:space="0" w:color="auto"/>
          <w:lang w:val="en-GB" w:eastAsia="ko-KR"/>
        </w:rPr>
        <w:t xml:space="preserve">a </w:t>
      </w:r>
      <w:r w:rsidR="007C766D" w:rsidRPr="00820759">
        <w:rPr>
          <w:rFonts w:ascii="Arial" w:eastAsia="Malgun Gothic" w:hAnsi="Arial" w:cs="Arial"/>
          <w:b/>
          <w:color w:val="323232"/>
          <w:u w:val="single"/>
          <w:bdr w:val="none" w:sz="0" w:space="0" w:color="auto"/>
          <w:lang w:val="en-GB" w:eastAsia="ko-KR"/>
        </w:rPr>
        <w:t>copy of your passport</w:t>
      </w:r>
      <w:r w:rsidR="007C766D" w:rsidRPr="00820759">
        <w:rPr>
          <w:rFonts w:ascii="Arial" w:eastAsia="Malgun Gothic" w:hAnsi="Arial" w:cs="Arial"/>
          <w:b/>
          <w:color w:val="323232"/>
          <w:bdr w:val="none" w:sz="0" w:space="0" w:color="auto"/>
          <w:lang w:val="en-GB" w:eastAsia="ko-KR"/>
        </w:rPr>
        <w:t xml:space="preserve"> </w:t>
      </w:r>
      <w:r w:rsidRPr="00967D34">
        <w:rPr>
          <w:rFonts w:ascii="Arial" w:eastAsia="Malgun Gothic" w:hAnsi="Arial" w:cs="Arial"/>
          <w:b/>
          <w:color w:val="323232"/>
          <w:bdr w:val="none" w:sz="0" w:space="0" w:color="auto"/>
          <w:lang w:val="en-GB" w:eastAsia="ko-KR"/>
        </w:rPr>
        <w:t>(Bio-page)</w:t>
      </w:r>
      <w:r w:rsidR="007C766D" w:rsidRPr="00820759">
        <w:rPr>
          <w:rFonts w:ascii="Arial" w:eastAsia="Malgun Gothic" w:hAnsi="Arial" w:cs="Arial"/>
          <w:b/>
          <w:color w:val="323232"/>
          <w:bdr w:val="none" w:sz="0" w:space="0" w:color="auto"/>
          <w:lang w:val="en-GB" w:eastAsia="ko-KR"/>
        </w:rPr>
        <w:t xml:space="preserve"> to</w:t>
      </w:r>
      <w:r w:rsidRPr="00967D34">
        <w:rPr>
          <w:rFonts w:ascii="Arial" w:eastAsia="Cambria" w:hAnsi="Arial" w:cs="Arial"/>
          <w:b/>
          <w:color w:val="323232"/>
          <w:bdr w:val="none" w:sz="0" w:space="0" w:color="auto"/>
          <w:lang w:val="en-GB"/>
        </w:rPr>
        <w:t xml:space="preserve"> </w:t>
      </w:r>
      <w:proofErr w:type="spellStart"/>
      <w:r w:rsidR="007C766D" w:rsidRPr="00820759">
        <w:rPr>
          <w:rFonts w:ascii="Arial" w:eastAsia="Cambria" w:hAnsi="Arial" w:cs="Arial"/>
          <w:b/>
          <w:color w:val="323232"/>
          <w:bdr w:val="none" w:sz="0" w:space="0" w:color="auto"/>
          <w:lang w:val="en-GB"/>
        </w:rPr>
        <w:t>Foini</w:t>
      </w:r>
      <w:proofErr w:type="spellEnd"/>
      <w:r w:rsidR="007C766D" w:rsidRPr="00820759">
        <w:rPr>
          <w:rFonts w:ascii="Arial" w:eastAsia="Cambria" w:hAnsi="Arial" w:cs="Arial"/>
          <w:b/>
          <w:color w:val="323232"/>
          <w:bdr w:val="none" w:sz="0" w:space="0" w:color="auto"/>
          <w:lang w:val="en-GB"/>
        </w:rPr>
        <w:t xml:space="preserve"> Fesolai (</w:t>
      </w:r>
      <w:hyperlink r:id="rId7" w:history="1">
        <w:r w:rsidR="007C766D" w:rsidRPr="00820759">
          <w:rPr>
            <w:rStyle w:val="Hyperlink"/>
            <w:rFonts w:ascii="Arial" w:eastAsia="Cambria" w:hAnsi="Arial" w:cs="Arial"/>
            <w:b/>
            <w:u w:val="none"/>
            <w:bdr w:val="none" w:sz="0" w:space="0" w:color="auto"/>
            <w:lang w:val="en-GB"/>
          </w:rPr>
          <w:t>foinijanceyf@sprep.org</w:t>
        </w:r>
      </w:hyperlink>
      <w:r w:rsidR="007C766D" w:rsidRPr="00820759">
        <w:rPr>
          <w:rFonts w:ascii="Arial" w:eastAsia="Cambria" w:hAnsi="Arial" w:cs="Arial"/>
          <w:b/>
          <w:color w:val="323232"/>
          <w:bdr w:val="none" w:sz="0" w:space="0" w:color="auto"/>
          <w:lang w:val="en-GB"/>
        </w:rPr>
        <w:t>)</w:t>
      </w:r>
      <w:r w:rsidR="007C766D" w:rsidRPr="00820759">
        <w:rPr>
          <w:rFonts w:ascii="Arial" w:eastAsia="Cambria" w:hAnsi="Arial" w:cs="Arial"/>
          <w:b/>
          <w:color w:val="323232"/>
          <w:bdr w:val="none" w:sz="0" w:space="0" w:color="auto"/>
          <w:lang w:val="en-GB"/>
        </w:rPr>
        <w:t>, Faia’e Faamanu-Falanaipupu (</w:t>
      </w:r>
      <w:hyperlink r:id="rId8" w:history="1">
        <w:r w:rsidR="007C766D" w:rsidRPr="00820759">
          <w:rPr>
            <w:rStyle w:val="Hyperlink"/>
            <w:rFonts w:ascii="Arial" w:eastAsia="Cambria" w:hAnsi="Arial" w:cs="Arial"/>
            <w:b/>
            <w:u w:val="none"/>
            <w:bdr w:val="none" w:sz="0" w:space="0" w:color="auto"/>
            <w:lang w:val="en-GB"/>
          </w:rPr>
          <w:t>faiaef@sprep.org</w:t>
        </w:r>
      </w:hyperlink>
      <w:r w:rsidR="007C766D" w:rsidRPr="00820759">
        <w:rPr>
          <w:rFonts w:ascii="Arial" w:eastAsia="Cambria" w:hAnsi="Arial" w:cs="Arial"/>
          <w:b/>
          <w:color w:val="323232"/>
          <w:bdr w:val="none" w:sz="0" w:space="0" w:color="auto"/>
          <w:lang w:val="en-GB"/>
        </w:rPr>
        <w:t>)</w:t>
      </w:r>
      <w:r w:rsidR="007C766D" w:rsidRPr="00820759">
        <w:rPr>
          <w:rFonts w:ascii="Arial" w:eastAsia="Cambria" w:hAnsi="Arial" w:cs="Arial"/>
          <w:b/>
          <w:color w:val="323232"/>
          <w:bdr w:val="none" w:sz="0" w:space="0" w:color="auto"/>
          <w:lang w:val="en-GB"/>
        </w:rPr>
        <w:t xml:space="preserve"> and Teuila Fruean </w:t>
      </w:r>
      <w:r w:rsidR="007C766D" w:rsidRPr="00820759">
        <w:rPr>
          <w:rFonts w:ascii="Arial" w:eastAsia="Cambria" w:hAnsi="Arial" w:cs="Arial"/>
          <w:b/>
          <w:color w:val="323232"/>
          <w:bdr w:val="none" w:sz="0" w:space="0" w:color="auto"/>
          <w:lang w:val="en-GB"/>
        </w:rPr>
        <w:t>(</w:t>
      </w:r>
      <w:hyperlink r:id="rId9" w:history="1">
        <w:r w:rsidR="007C766D" w:rsidRPr="00820759">
          <w:rPr>
            <w:rStyle w:val="Hyperlink"/>
            <w:rFonts w:ascii="Arial" w:eastAsia="Cambria" w:hAnsi="Arial" w:cs="Arial"/>
            <w:b/>
            <w:u w:val="none"/>
            <w:bdr w:val="none" w:sz="0" w:space="0" w:color="auto"/>
            <w:lang w:val="en-GB"/>
          </w:rPr>
          <w:t>teuilajanef@sprep.org</w:t>
        </w:r>
      </w:hyperlink>
      <w:r w:rsidR="007C766D" w:rsidRPr="00820759">
        <w:rPr>
          <w:rFonts w:ascii="Arial" w:eastAsia="Cambria" w:hAnsi="Arial" w:cs="Arial"/>
          <w:b/>
          <w:color w:val="323232"/>
          <w:bdr w:val="none" w:sz="0" w:space="0" w:color="auto"/>
          <w:lang w:val="en-GB"/>
        </w:rPr>
        <w:t>)</w:t>
      </w:r>
      <w:r w:rsidR="007C766D" w:rsidRPr="00820759">
        <w:rPr>
          <w:rFonts w:ascii="Arial" w:eastAsia="Cambria" w:hAnsi="Arial" w:cs="Arial"/>
          <w:b/>
          <w:color w:val="323232"/>
          <w:bdr w:val="none" w:sz="0" w:space="0" w:color="auto"/>
          <w:lang w:val="en-GB"/>
        </w:rPr>
        <w:t xml:space="preserve"> no later </w:t>
      </w:r>
      <w:proofErr w:type="spellStart"/>
      <w:r w:rsidR="007C766D" w:rsidRPr="00820759">
        <w:rPr>
          <w:rFonts w:ascii="Arial" w:eastAsia="Cambria" w:hAnsi="Arial" w:cs="Arial"/>
          <w:b/>
          <w:color w:val="323232"/>
          <w:bdr w:val="none" w:sz="0" w:space="0" w:color="auto"/>
          <w:lang w:val="en-GB"/>
        </w:rPr>
        <w:t>then</w:t>
      </w:r>
      <w:proofErr w:type="spellEnd"/>
      <w:r w:rsidR="007C766D" w:rsidRPr="00820759">
        <w:rPr>
          <w:rFonts w:ascii="Arial" w:eastAsia="Cambria" w:hAnsi="Arial" w:cs="Arial"/>
          <w:b/>
          <w:color w:val="323232"/>
          <w:bdr w:val="none" w:sz="0" w:space="0" w:color="auto"/>
          <w:lang w:val="en-GB"/>
        </w:rPr>
        <w:t xml:space="preserve"> the 11 March 2024.</w:t>
      </w:r>
      <w:r w:rsidR="005F0989" w:rsidRPr="00E55C58"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57150" distB="57150" distL="57150" distR="57150" simplePos="0" relativeHeight="251660288" behindDoc="0" locked="0" layoutInCell="1" allowOverlap="1" wp14:anchorId="36EB65D0" wp14:editId="7FAD9DE5">
                <wp:simplePos x="0" y="0"/>
                <wp:positionH relativeFrom="page">
                  <wp:posOffset>169545</wp:posOffset>
                </wp:positionH>
                <wp:positionV relativeFrom="page">
                  <wp:posOffset>10309225</wp:posOffset>
                </wp:positionV>
                <wp:extent cx="7194550" cy="228600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0" cy="228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2E7719D" w14:textId="77777777" w:rsidR="0073319D" w:rsidRDefault="005F098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</w:txbxContent>
                      </wps:txbx>
                      <wps:bodyPr wrap="square" lIns="18000" tIns="18000" rIns="18000" bIns="180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EB65D0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officeArt object" style="position:absolute;margin-left:13.35pt;margin-top:811.75pt;width:566.5pt;height:18pt;z-index:251660288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" filled="f" stroked="f" strokeweight="1pt">
                <v:stroke miterlimit="4"/>
                <v:textbox inset=".5mm,.5mm,.5mm,.5mm">
                  <w:txbxContent>
                    <w:p w14:paraId="42E7719D" w14:textId="77777777" w:rsidR="0073319D" w:rsidRDefault="005F098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5F0989" w:rsidRPr="00E55C58"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57150" distB="57150" distL="57150" distR="57150" simplePos="0" relativeHeight="251659264" behindDoc="0" locked="0" layoutInCell="1" allowOverlap="1" wp14:anchorId="428F6961" wp14:editId="12CA8C93">
                <wp:simplePos x="0" y="0"/>
                <wp:positionH relativeFrom="page">
                  <wp:posOffset>239395</wp:posOffset>
                </wp:positionH>
                <wp:positionV relativeFrom="page">
                  <wp:posOffset>9966325</wp:posOffset>
                </wp:positionV>
                <wp:extent cx="7054850" cy="342900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4850" cy="342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1D886EA" w14:textId="77777777" w:rsidR="0073319D" w:rsidRDefault="005F0989">
                            <w:pPr>
                              <w:pStyle w:val="BodyA"/>
                              <w:spacing w:line="312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0090"/>
                                <w:sz w:val="18"/>
                                <w:szCs w:val="18"/>
                                <w:u w:color="000090"/>
                                <w:lang w:val="de-DE"/>
                              </w:rPr>
                              <w:t xml:space="preserve">PO Box 240, Apia, Samoa    T +685 21929    F +685 20231    </w:t>
                            </w:r>
                            <w:hyperlink r:id="rId10" w:history="1">
                              <w:r>
                                <w:rPr>
                                  <w:rStyle w:val="Hyperlink0"/>
                                </w:rPr>
                                <w:t>sprep@sprep.org</w:t>
                              </w:r>
                            </w:hyperlink>
                            <w:r>
                              <w:rPr>
                                <w:rStyle w:val="None"/>
                                <w:color w:val="000090"/>
                                <w:u w:color="000090"/>
                              </w:rPr>
                              <w:t xml:space="preserve">   </w:t>
                            </w:r>
                            <w:hyperlink r:id="rId11" w:history="1">
                              <w:r>
                                <w:rPr>
                                  <w:rStyle w:val="Hyperlink0"/>
                                </w:rPr>
                                <w:t>www.sprep.org</w:t>
                              </w:r>
                            </w:hyperlink>
                          </w:p>
                        </w:txbxContent>
                      </wps:txbx>
                      <wps:bodyPr wrap="square" lIns="91436" tIns="91436" rIns="91436" bIns="91436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F6961" id="_x0000_s1027" type="#_x0000_t202" alt="officeArt object" style="position:absolute;margin-left:18.85pt;margin-top:784.75pt;width:555.5pt;height:27pt;z-index:251659264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" filled="f" stroked="f" strokeweight="1pt">
                <v:stroke miterlimit="4"/>
                <v:textbox inset="2.53989mm,2.53989mm,2.53989mm,2.53989mm">
                  <w:txbxContent>
                    <w:p w14:paraId="11D886EA" w14:textId="77777777" w:rsidR="0073319D" w:rsidRDefault="005F0989">
                      <w:pPr>
                        <w:pStyle w:val="BodyA"/>
                        <w:spacing w:line="312" w:lineRule="auto"/>
                        <w:jc w:val="center"/>
                      </w:pPr>
                      <w:r>
                        <w:rPr>
                          <w:rFonts w:ascii="Arial" w:hAnsi="Arial"/>
                          <w:color w:val="000090"/>
                          <w:sz w:val="18"/>
                          <w:szCs w:val="18"/>
                          <w:u w:color="000090"/>
                          <w:lang w:val="de-DE"/>
                        </w:rPr>
                        <w:t xml:space="preserve">PO Box 240, Apia, Samoa    T +685 21929    F +685 20231    </w:t>
                      </w:r>
                      <w:hyperlink r:id="rId16" w:history="1">
                        <w:r>
                          <w:rPr>
                            <w:rStyle w:val="Hyperlink0"/>
                          </w:rPr>
                          <w:t>sprep@sprep.org</w:t>
                        </w:r>
                      </w:hyperlink>
                      <w:r>
                        <w:rPr>
                          <w:rStyle w:val="None"/>
                          <w:color w:val="000090"/>
                          <w:u w:color="000090"/>
                        </w:rPr>
                        <w:t xml:space="preserve">   </w:t>
                      </w:r>
                      <w:hyperlink r:id="rId17" w:history="1">
                        <w:r>
                          <w:rPr>
                            <w:rStyle w:val="Hyperlink0"/>
                          </w:rPr>
                          <w:t>www.sprep.org</w:t>
                        </w:r>
                      </w:hyperlink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5F0989" w:rsidRPr="00E55C58">
        <w:rPr>
          <w:rStyle w:val="None"/>
          <w:rFonts w:ascii="Arial" w:eastAsia="Arial" w:hAnsi="Arial" w:cs="Arial"/>
          <w:sz w:val="22"/>
          <w:szCs w:val="22"/>
        </w:rPr>
        <w:tab/>
      </w:r>
    </w:p>
    <w:sectPr w:rsidR="0073319D" w:rsidRPr="00E55C58">
      <w:headerReference w:type="default" r:id="rId18"/>
      <w:pgSz w:w="11900" w:h="16840"/>
      <w:pgMar w:top="2269" w:right="1440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AA728" w14:textId="77777777" w:rsidR="008A298A" w:rsidRDefault="008A298A">
      <w:r>
        <w:separator/>
      </w:r>
    </w:p>
  </w:endnote>
  <w:endnote w:type="continuationSeparator" w:id="0">
    <w:p w14:paraId="3BCDD8EA" w14:textId="77777777" w:rsidR="008A298A" w:rsidRDefault="008A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39BFB" w14:textId="77777777" w:rsidR="008A298A" w:rsidRDefault="008A298A">
      <w:r>
        <w:separator/>
      </w:r>
    </w:p>
  </w:footnote>
  <w:footnote w:type="continuationSeparator" w:id="0">
    <w:p w14:paraId="4663605D" w14:textId="77777777" w:rsidR="008A298A" w:rsidRDefault="008A2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2C959" w14:textId="77777777" w:rsidR="0073319D" w:rsidRDefault="005F0989">
    <w:pPr>
      <w:pStyle w:val="Header"/>
      <w:spacing w:after="0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629A951F" wp14:editId="5F57B5D4">
          <wp:simplePos x="0" y="0"/>
          <wp:positionH relativeFrom="page">
            <wp:posOffset>-66675</wp:posOffset>
          </wp:positionH>
          <wp:positionV relativeFrom="page">
            <wp:align>top</wp:align>
          </wp:positionV>
          <wp:extent cx="7600950" cy="1504950"/>
          <wp:effectExtent l="0" t="0" r="0" b="0"/>
          <wp:wrapNone/>
          <wp:docPr id="1073741825" name="officeArt object" descr="sprp-pro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prp-proe.jpg" descr="sprp-proe.jpg"/>
                  <pic:cNvPicPr>
                    <a:picLocks noChangeAspect="1"/>
                  </pic:cNvPicPr>
                </pic:nvPicPr>
                <pic:blipFill>
                  <a:blip r:embed="rId1"/>
                  <a:srcRect l="304" r="305"/>
                  <a:stretch>
                    <a:fillRect/>
                  </a:stretch>
                </pic:blipFill>
                <pic:spPr>
                  <a:xfrm>
                    <a:off x="0" y="0"/>
                    <a:ext cx="7600950" cy="15049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C41D8"/>
    <w:multiLevelType w:val="hybridMultilevel"/>
    <w:tmpl w:val="5470B3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1A24D7"/>
    <w:multiLevelType w:val="hybridMultilevel"/>
    <w:tmpl w:val="ED8223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596372"/>
    <w:multiLevelType w:val="hybridMultilevel"/>
    <w:tmpl w:val="A6B63E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455890">
    <w:abstractNumId w:val="2"/>
  </w:num>
  <w:num w:numId="2" w16cid:durableId="1307274321">
    <w:abstractNumId w:val="0"/>
  </w:num>
  <w:num w:numId="3" w16cid:durableId="244537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A4"/>
    <w:rsid w:val="001C0BFD"/>
    <w:rsid w:val="002405DC"/>
    <w:rsid w:val="00256385"/>
    <w:rsid w:val="00311883"/>
    <w:rsid w:val="003665DF"/>
    <w:rsid w:val="003E527F"/>
    <w:rsid w:val="004777E5"/>
    <w:rsid w:val="005F0989"/>
    <w:rsid w:val="006461F2"/>
    <w:rsid w:val="0068335C"/>
    <w:rsid w:val="006F12E2"/>
    <w:rsid w:val="0073251C"/>
    <w:rsid w:val="0073319D"/>
    <w:rsid w:val="00751740"/>
    <w:rsid w:val="00793B22"/>
    <w:rsid w:val="007B4D84"/>
    <w:rsid w:val="007C766D"/>
    <w:rsid w:val="00820759"/>
    <w:rsid w:val="00890DF1"/>
    <w:rsid w:val="008A298A"/>
    <w:rsid w:val="00907AED"/>
    <w:rsid w:val="009315CC"/>
    <w:rsid w:val="009665D5"/>
    <w:rsid w:val="00967D34"/>
    <w:rsid w:val="009E5BDE"/>
    <w:rsid w:val="009F0E21"/>
    <w:rsid w:val="00AE5F43"/>
    <w:rsid w:val="00B27BDA"/>
    <w:rsid w:val="00BB7AB4"/>
    <w:rsid w:val="00C67CA4"/>
    <w:rsid w:val="00CC1DC1"/>
    <w:rsid w:val="00DA2A41"/>
    <w:rsid w:val="00DA4732"/>
    <w:rsid w:val="00E55C58"/>
    <w:rsid w:val="00E6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2B626"/>
  <w15:docId w15:val="{EB466F4D-C602-4961-AE42-B1BEA7C6E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Trebuchet MS" w:hAnsi="Trebuchet MS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paragraph" w:styleId="Footer">
    <w:name w:val="footer"/>
    <w:basedOn w:val="Normal"/>
    <w:link w:val="FooterChar"/>
    <w:uiPriority w:val="99"/>
    <w:unhideWhenUsed/>
    <w:rsid w:val="009E5B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BDE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67CA4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rsid w:val="00C67C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</w:pPr>
    <w:rPr>
      <w:sz w:val="20"/>
      <w:szCs w:val="20"/>
      <w:lang w:val="en-AU" w:eastAsia="en-AU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C67CA4"/>
    <w:rPr>
      <w:sz w:val="20"/>
      <w:szCs w:val="20"/>
    </w:rPr>
  </w:style>
  <w:style w:type="paragraph" w:styleId="CommentText">
    <w:name w:val="annotation text"/>
    <w:basedOn w:val="Normal"/>
    <w:link w:val="CommentTextChar1"/>
    <w:uiPriority w:val="99"/>
    <w:unhideWhenUsed/>
    <w:rsid w:val="00C67CA4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C67CA4"/>
    <w:rPr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AE5F43"/>
    <w:pPr>
      <w:ind w:left="720"/>
      <w:contextualSpacing/>
    </w:pPr>
  </w:style>
  <w:style w:type="table" w:styleId="TableGrid">
    <w:name w:val="Table Grid"/>
    <w:basedOn w:val="TableNormal"/>
    <w:uiPriority w:val="39"/>
    <w:rsid w:val="00AE5F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AE5F43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E527F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A41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DA2A41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3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iaef@sprep.org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inijanceyf@sprep.org" TargetMode="External"/><Relationship Id="rId17" Type="http://schemas.openxmlformats.org/officeDocument/2006/relationships/hyperlink" Target="http://www.sprep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sprep@sprep.or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prep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prep@sprep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euilajanef@spre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uilajanef\Documents\Templates%202024\SPREP%20PROE_Circular.dotx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SPREP PROE_Circular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Teuila-Jane Fruean</dc:creator>
  <cp:lastModifiedBy>Teuila-Jane Fruean</cp:lastModifiedBy>
  <cp:revision>2</cp:revision>
  <cp:lastPrinted>2024-02-28T21:36:00Z</cp:lastPrinted>
  <dcterms:created xsi:type="dcterms:W3CDTF">2024-03-01T02:02:00Z</dcterms:created>
  <dcterms:modified xsi:type="dcterms:W3CDTF">2024-03-01T02:02:00Z</dcterms:modified>
</cp:coreProperties>
</file>