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C7D8C" w14:textId="3EA22CDA" w:rsidR="00CB5D0D" w:rsidRDefault="00CB5D0D" w:rsidP="00724F5F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center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sectPr w:rsidR="00CB5D0D" w:rsidSect="00792F20">
          <w:pgSz w:w="11906" w:h="16838"/>
          <w:pgMar w:top="1135" w:right="1440" w:bottom="1440" w:left="1440" w:header="708" w:footer="708" w:gutter="0"/>
          <w:cols w:space="708"/>
          <w:docGrid w:linePitch="360"/>
        </w:sectPr>
      </w:pPr>
      <w:bookmarkStart w:id="0" w:name="_Toc139559009"/>
      <w:r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Information Note</w:t>
      </w:r>
      <w:r w:rsidR="00724F5F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 xml:space="preserve"> for Participants</w:t>
      </w:r>
    </w:p>
    <w:p w14:paraId="117FFADC" w14:textId="77777777" w:rsidR="00393C4D" w:rsidRDefault="00393C4D" w:rsidP="00CB5D0D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</w:p>
    <w:p w14:paraId="1AD4220A" w14:textId="77777777" w:rsidR="00DB1E57" w:rsidRDefault="00DB1E57" w:rsidP="000F4356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sectPr w:rsidR="00DB1E57" w:rsidSect="00CB5D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bookmarkStart w:id="1" w:name="_Hlk146882904"/>
    </w:p>
    <w:p w14:paraId="3ABC4DDE" w14:textId="77777777" w:rsidR="000F4356" w:rsidRDefault="000F4356" w:rsidP="000F4356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r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Meeting Venue</w:t>
      </w:r>
    </w:p>
    <w:bookmarkEnd w:id="1"/>
    <w:p w14:paraId="6504020E" w14:textId="23EA88A5" w:rsidR="000F4356" w:rsidRDefault="000F4356" w:rsidP="000F435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The </w:t>
      </w:r>
      <w:r w:rsidR="005806EC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meeting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will be held at the</w:t>
      </w:r>
      <w:r w:rsidR="000D3D65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56461E"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  <w:t>Rt</w:t>
      </w:r>
      <w:r w:rsidR="009B7298"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  <w:t>.</w:t>
      </w:r>
      <w:r w:rsidR="0056461E"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Hon</w:t>
      </w:r>
      <w:r w:rsidR="009B7298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.</w:t>
      </w:r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 Dr</w:t>
      </w:r>
      <w:r w:rsidR="009B7298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.</w:t>
      </w:r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 Sir</w:t>
      </w:r>
      <w:r w:rsidR="009B7298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.</w:t>
      </w:r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 Tomasi </w:t>
      </w:r>
      <w:proofErr w:type="spellStart"/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Puapua</w:t>
      </w:r>
      <w:proofErr w:type="spellEnd"/>
      <w:r w:rsidR="0056461E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 Convention Cen</w:t>
      </w:r>
      <w:r w:rsidR="009B7298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tre (TPCC</w:t>
      </w:r>
      <w:r w:rsid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)</w:t>
      </w:r>
      <w:r w:rsidR="00080A09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 in </w:t>
      </w:r>
      <w:r w:rsid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Funafuti</w:t>
      </w:r>
      <w:r w:rsidR="00080A09" w:rsidRP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 xml:space="preserve">, </w:t>
      </w:r>
      <w:r w:rsidR="009B7298">
        <w:rPr>
          <w:rFonts w:ascii="Calibri" w:hAnsi="Calibri" w:cs="Times New Roman"/>
          <w:b/>
          <w:bCs/>
          <w:kern w:val="0"/>
          <w:szCs w:val="24"/>
          <w:bdr w:val="nil"/>
          <w:lang w:val="fr-FR" w:eastAsia="zh-CN"/>
          <w14:ligatures w14:val="none"/>
        </w:rPr>
        <w:t>Tuvalu</w:t>
      </w:r>
      <w:r w:rsidR="00294984" w:rsidRPr="009B7298">
        <w:rPr>
          <w:rFonts w:ascii="Calibri" w:hAnsi="Calibri" w:cs="Times New Roman"/>
          <w:kern w:val="0"/>
          <w:szCs w:val="24"/>
          <w:bdr w:val="nil"/>
          <w:lang w:val="fr-FR" w:eastAsia="zh-CN"/>
          <w14:ligatures w14:val="none"/>
        </w:rPr>
        <w:t>.</w:t>
      </w:r>
      <w:r w:rsidR="00080A09" w:rsidRPr="009B7298">
        <w:rPr>
          <w:rFonts w:ascii="Calibri" w:hAnsi="Calibri" w:cs="Times New Roman"/>
          <w:kern w:val="0"/>
          <w:szCs w:val="24"/>
          <w:bdr w:val="nil"/>
          <w:lang w:val="fr-FR" w:eastAsia="zh-CN"/>
          <w14:ligatures w14:val="none"/>
        </w:rPr>
        <w:t xml:space="preserve"> </w:t>
      </w:r>
    </w:p>
    <w:p w14:paraId="7093A1B4" w14:textId="23A16F79" w:rsidR="00297D1E" w:rsidRDefault="00635636" w:rsidP="000F435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</w:pPr>
      <w:r>
        <w:rPr>
          <w:rFonts w:ascii="Calibri" w:hAnsi="Calibri" w:cs="Times New Roman"/>
          <w:b/>
          <w:bCs/>
          <w:noProof/>
          <w:kern w:val="0"/>
          <w:szCs w:val="24"/>
          <w:bdr w:val="nil"/>
          <w:lang w:val="en-NZ" w:eastAsia="zh-CN"/>
          <w14:ligatures w14:val="none"/>
        </w:rPr>
        <w:drawing>
          <wp:inline distT="0" distB="0" distL="0" distR="0" wp14:anchorId="025E7BBA" wp14:editId="7DB30984">
            <wp:extent cx="5781675" cy="4336256"/>
            <wp:effectExtent l="0" t="0" r="0" b="7620"/>
            <wp:docPr id="1667463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48" cy="434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23111" w14:textId="77777777" w:rsidR="002E4EAF" w:rsidRDefault="002E4EAF" w:rsidP="000F435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</w:pPr>
    </w:p>
    <w:p w14:paraId="5C767952" w14:textId="0B1533F0" w:rsidR="002A4F30" w:rsidRPr="002A0A80" w:rsidRDefault="00D928A8" w:rsidP="002A0A8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r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Registration</w:t>
      </w:r>
    </w:p>
    <w:p w14:paraId="59206D57" w14:textId="6F7BEBF7" w:rsidR="00A862BB" w:rsidRDefault="00A862BB" w:rsidP="00332473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</w:pP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The meeting will be </w:t>
      </w:r>
      <w:proofErr w:type="gramStart"/>
      <w:r w:rsidR="00B8302B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face</w:t>
      </w:r>
      <w:r w:rsidR="005F03BF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-to-face</w:t>
      </w:r>
      <w:proofErr w:type="gramEnd"/>
      <w:r w:rsidR="00332473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and registration will start </w:t>
      </w:r>
      <w:r w:rsidR="00BB2445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at 8 am </w:t>
      </w:r>
      <w:r w:rsidR="00332473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on Day 1 of the Clean Pacific Roundtable Meeting</w:t>
      </w:r>
    </w:p>
    <w:p w14:paraId="4F9CB1EA" w14:textId="77777777" w:rsidR="00A862BB" w:rsidRPr="00A862BB" w:rsidRDefault="00A862BB" w:rsidP="00A862BB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b/>
          <w:bCs/>
          <w:kern w:val="0"/>
          <w:szCs w:val="24"/>
          <w:bdr w:val="nil"/>
          <w:lang w:val="en-NZ" w:eastAsia="zh-CN"/>
          <w14:ligatures w14:val="none"/>
        </w:rPr>
      </w:pPr>
    </w:p>
    <w:p w14:paraId="3320CDCD" w14:textId="7150DDAA" w:rsidR="008E1930" w:rsidRPr="00CB5D0D" w:rsidRDefault="008E1930" w:rsidP="008E193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r w:rsidRPr="00CB5D0D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 xml:space="preserve">Accommodation </w:t>
      </w:r>
    </w:p>
    <w:p w14:paraId="170AE83A" w14:textId="32AD0C1E" w:rsidR="003A0BCD" w:rsidRPr="005D73E5" w:rsidRDefault="008E1930" w:rsidP="008600D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Calibri"/>
          <w:kern w:val="0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Please be informed that </w:t>
      </w:r>
      <w:r w:rsidR="009927C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accommodation</w:t>
      </w:r>
      <w:r w:rsidR="00415CCB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has</w:t>
      </w:r>
      <w:r w:rsidR="009927C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been</w:t>
      </w:r>
      <w:r w:rsidR="00415CCB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B5233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block-booked</w:t>
      </w:r>
      <w:r w:rsidR="00B578BC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9927C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by the Government of Tuvalu</w:t>
      </w: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D84D0C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for </w:t>
      </w:r>
      <w:r w:rsidR="00EA39F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delegates</w:t>
      </w:r>
      <w:r w:rsidR="006E7211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. </w:t>
      </w:r>
      <w:r w:rsidR="00B5233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If you need accommodation for the CPRT, please contact Ms. Susana Telakau </w:t>
      </w:r>
      <w:r w:rsidR="008600D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at </w:t>
      </w:r>
      <w:hyperlink r:id="rId7" w:history="1">
        <w:r w:rsidR="008600D6" w:rsidRPr="00C13087">
          <w:rPr>
            <w:rStyle w:val="Hyperlink"/>
            <w:rFonts w:ascii="Calibri" w:hAnsi="Calibri" w:cs="Times New Roman"/>
            <w:kern w:val="0"/>
            <w:szCs w:val="24"/>
            <w:bdr w:val="nil"/>
            <w:lang w:val="en-NZ" w:eastAsia="zh-CN"/>
            <w14:ligatures w14:val="none"/>
          </w:rPr>
          <w:t>susanat@sprep.org</w:t>
        </w:r>
      </w:hyperlink>
      <w:r w:rsidR="008600D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B5233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and </w:t>
      </w:r>
      <w:r w:rsidR="00EA39F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Davina Tiitii</w:t>
      </w:r>
      <w:r w:rsidR="0069015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8600D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at</w:t>
      </w:r>
      <w:r w:rsidR="00EA39F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hyperlink r:id="rId8" w:history="1">
        <w:r w:rsidR="00690154" w:rsidRPr="00775E7B">
          <w:rPr>
            <w:rStyle w:val="Hyperlink"/>
            <w:rFonts w:ascii="Calibri" w:hAnsi="Calibri" w:cs="Times New Roman"/>
            <w:kern w:val="0"/>
            <w:szCs w:val="24"/>
            <w:bdr w:val="nil"/>
            <w:lang w:val="en-NZ" w:eastAsia="zh-CN"/>
            <w14:ligatures w14:val="none"/>
          </w:rPr>
          <w:t>davinat@sprep.org</w:t>
        </w:r>
      </w:hyperlink>
      <w:r w:rsidR="00332665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for </w:t>
      </w:r>
      <w:r w:rsidR="008600D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a </w:t>
      </w:r>
      <w:r w:rsidR="00332665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reservation</w:t>
      </w:r>
      <w:r w:rsidR="008600D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</w:t>
      </w:r>
      <w:r w:rsidR="0069015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</w:p>
    <w:p w14:paraId="44758054" w14:textId="77777777" w:rsidR="00E50A3B" w:rsidRDefault="00E50A3B" w:rsidP="006072F5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Calibri"/>
          <w:kern w:val="0"/>
          <w:bdr w:val="nil"/>
          <w:lang w:val="en-NZ" w:eastAsia="zh-CN"/>
          <w14:ligatures w14:val="none"/>
        </w:rPr>
      </w:pPr>
    </w:p>
    <w:p w14:paraId="610C5636" w14:textId="77777777" w:rsidR="006160DE" w:rsidRPr="00CB5D0D" w:rsidRDefault="006160DE" w:rsidP="006160DE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r w:rsidRPr="00CB5D0D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Transit Visas</w:t>
      </w:r>
    </w:p>
    <w:p w14:paraId="3154511A" w14:textId="13A424DC" w:rsidR="006160DE" w:rsidRPr="00CB5D0D" w:rsidRDefault="006160DE" w:rsidP="006160DE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You should now have completed (and hopefully received) your transit Visa through Australia, New Zealand, or </w:t>
      </w:r>
      <w:r w:rsidR="008114C5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any other country</w:t>
      </w: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depending on your flights.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Please note</w:t>
      </w:r>
      <w:r w:rsidR="006E406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that i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t is your responsibility to </w:t>
      </w:r>
      <w:r w:rsidR="00886474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obtain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34670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the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transit visa</w:t>
      </w:r>
      <w:r w:rsidR="00BA498B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required for traveling</w:t>
      </w:r>
      <w:r w:rsidR="00C46147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to </w:t>
      </w:r>
      <w:r w:rsidR="0034670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Tuvalu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</w:t>
      </w:r>
    </w:p>
    <w:p w14:paraId="3522803A" w14:textId="77777777" w:rsidR="000F4356" w:rsidRPr="00CB5D0D" w:rsidRDefault="000F4356" w:rsidP="000F435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Calibri"/>
          <w:kern w:val="0"/>
          <w:szCs w:val="24"/>
          <w:bdr w:val="nil"/>
          <w:lang w:val="en-NZ" w:eastAsia="zh-CN"/>
          <w14:ligatures w14:val="none"/>
        </w:rPr>
      </w:pPr>
    </w:p>
    <w:p w14:paraId="2C5D33F5" w14:textId="12D20B5B" w:rsidR="00CB5D0D" w:rsidRPr="00CB5D0D" w:rsidRDefault="00CB5D0D" w:rsidP="00CB5D0D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r w:rsidRPr="00CB5D0D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 xml:space="preserve">Entry Visa to </w:t>
      </w:r>
      <w:bookmarkEnd w:id="0"/>
      <w:r w:rsidR="008600D6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Tuvalu</w:t>
      </w:r>
    </w:p>
    <w:p w14:paraId="19BFA9AF" w14:textId="5510BA01" w:rsidR="006637C0" w:rsidRPr="00CB5D0D" w:rsidRDefault="0034670A" w:rsidP="00CB5D0D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Please note that you</w:t>
      </w:r>
      <w:r w:rsidR="003E7180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do not </w:t>
      </w:r>
      <w:r w:rsidR="007810F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require</w:t>
      </w:r>
      <w:r w:rsidR="003E7180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7810F6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an entry visa to </w:t>
      </w:r>
      <w:r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Tuvalu</w:t>
      </w:r>
      <w:r w:rsidR="00F44083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, however, please note that</w:t>
      </w:r>
      <w:r w:rsidR="00CB5D0D"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you must: </w:t>
      </w:r>
    </w:p>
    <w:p w14:paraId="06770142" w14:textId="7EC0F6F8" w:rsidR="00CB5D0D" w:rsidRPr="00CB5D0D" w:rsidRDefault="00CB5D0D" w:rsidP="00CB5D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Hold a passport valid for at least six months beyond your date of country exit and with one blank visa </w:t>
      </w:r>
      <w:r w:rsidR="00434997"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page</w:t>
      </w:r>
      <w:r w:rsidR="00434997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</w:t>
      </w:r>
    </w:p>
    <w:p w14:paraId="1E78022B" w14:textId="75696BD9" w:rsidR="00CB5D0D" w:rsidRPr="00CB5D0D" w:rsidRDefault="00CB5D0D" w:rsidP="00CB5D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Hold proof of onward and return </w:t>
      </w:r>
      <w:r w:rsidR="00434997"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flights.</w:t>
      </w:r>
    </w:p>
    <w:p w14:paraId="7CF7E024" w14:textId="0C43B8C0" w:rsidR="00CB5D0D" w:rsidRPr="00CB5D0D" w:rsidRDefault="00CB5D0D" w:rsidP="00CB5D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Hold all documents required for the next </w:t>
      </w:r>
      <w:r w:rsidR="00434997"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destination.</w:t>
      </w:r>
    </w:p>
    <w:p w14:paraId="4C5ED1F1" w14:textId="1D135A5F" w:rsidR="00CB5D0D" w:rsidRPr="00CB5D0D" w:rsidRDefault="00CB5D0D" w:rsidP="00CB5D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Hold documents showing proof of travel purpose (e.g., business cover or support letter, conference registrations, etc.)</w:t>
      </w:r>
      <w:r w:rsidR="00434997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</w:t>
      </w:r>
    </w:p>
    <w:p w14:paraId="291781EE" w14:textId="3A1C30DB" w:rsidR="00CB5D0D" w:rsidRDefault="00CB5D0D" w:rsidP="005C0A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Hold proof of sufficient funds relative to your intended length of stay</w:t>
      </w:r>
      <w:r w:rsidR="00847E91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</w:t>
      </w:r>
    </w:p>
    <w:p w14:paraId="72CAF9F2" w14:textId="77777777" w:rsidR="00997A08" w:rsidRDefault="00997A08" w:rsidP="00997A08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</w:p>
    <w:p w14:paraId="7C6CD012" w14:textId="77777777" w:rsidR="00997A08" w:rsidRPr="00CB5D0D" w:rsidRDefault="00997A08" w:rsidP="00CB5D0D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</w:p>
    <w:p w14:paraId="471246C9" w14:textId="77777777" w:rsidR="00CB5D0D" w:rsidRPr="00CB5D0D" w:rsidRDefault="00CB5D0D" w:rsidP="00CB5D0D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jc w:val="both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bookmarkStart w:id="2" w:name="_Toc139559010"/>
      <w:r w:rsidRPr="00CB5D0D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Travel Insurance</w:t>
      </w:r>
      <w:bookmarkEnd w:id="2"/>
    </w:p>
    <w:p w14:paraId="6041D05A" w14:textId="604BBDFA" w:rsidR="00CB5D0D" w:rsidRDefault="00CB5D0D" w:rsidP="00CB5D0D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Securing insurance is your responsibility.  We strongly recommend all delegates secure a travel insurance policy as soon as possible.  Please ensure your policy includes </w:t>
      </w:r>
      <w:r w:rsidR="00997A08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accident, health</w:t>
      </w:r>
      <w:r w:rsidR="0034670A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,</w:t>
      </w:r>
      <w:r w:rsidR="00997A08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 xml:space="preserve"> </w:t>
      </w:r>
      <w:r w:rsidR="003E0149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etc</w:t>
      </w:r>
      <w:r w:rsidRPr="00CB5D0D"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  <w:t>.  In the instance of this occurring, SPREP will be unable to provide financial support, so your insurance will need to be easily accessible.</w:t>
      </w:r>
    </w:p>
    <w:p w14:paraId="2BA853A1" w14:textId="77777777" w:rsidR="005C0A51" w:rsidRDefault="005C0A51" w:rsidP="00CB5D0D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:lang w:val="en-NZ" w:eastAsia="zh-CN"/>
          <w14:ligatures w14:val="none"/>
        </w:rPr>
      </w:pPr>
    </w:p>
    <w:p w14:paraId="7FFB395D" w14:textId="77777777" w:rsidR="00393C4D" w:rsidRPr="00393C4D" w:rsidRDefault="00393C4D" w:rsidP="00393C4D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 w:after="0" w:line="240" w:lineRule="auto"/>
        <w:outlineLvl w:val="1"/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</w:pPr>
      <w:bookmarkStart w:id="3" w:name="_Toc139559016"/>
      <w:r w:rsidRPr="00393C4D">
        <w:rPr>
          <w:rFonts w:ascii="Impact" w:eastAsiaTheme="majorEastAsia" w:hAnsi="Impact" w:cstheme="minorHAnsi"/>
          <w:bCs/>
          <w:color w:val="274552"/>
          <w:kern w:val="0"/>
          <w:sz w:val="36"/>
          <w:szCs w:val="36"/>
          <w:bdr w:val="nil"/>
          <w14:ligatures w14:val="none"/>
        </w:rPr>
        <w:t>Daily Subsistence Allowance (DSA)</w:t>
      </w:r>
      <w:bookmarkEnd w:id="3"/>
    </w:p>
    <w:p w14:paraId="70CDA679" w14:textId="3F572CA0" w:rsidR="00393C4D" w:rsidRPr="00393C4D" w:rsidRDefault="00393C4D" w:rsidP="00393C4D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cstheme="minorHAnsi"/>
          <w:kern w:val="0"/>
          <w:bdr w:val="nil"/>
          <w14:ligatures w14:val="none"/>
        </w:rPr>
      </w:pPr>
      <w:r w:rsidRPr="00393C4D">
        <w:rPr>
          <w:rFonts w:cstheme="minorHAnsi"/>
          <w:kern w:val="0"/>
          <w:bdr w:val="nil"/>
          <w14:ligatures w14:val="none"/>
        </w:rPr>
        <w:t xml:space="preserve">The DSA is calculated using the standard SPREP DSA </w:t>
      </w:r>
      <w:r w:rsidR="003C4AAC">
        <w:rPr>
          <w:rFonts w:cstheme="minorHAnsi"/>
          <w:kern w:val="0"/>
          <w:bdr w:val="nil"/>
          <w14:ligatures w14:val="none"/>
        </w:rPr>
        <w:t>per day</w:t>
      </w:r>
      <w:r w:rsidRPr="00393C4D">
        <w:rPr>
          <w:rFonts w:cstheme="minorHAnsi"/>
          <w:kern w:val="0"/>
          <w:bdr w:val="nil"/>
          <w14:ligatures w14:val="none"/>
        </w:rPr>
        <w:t>.  DSA will be calculated on the following basis:</w:t>
      </w:r>
    </w:p>
    <w:p w14:paraId="1C787448" w14:textId="59DD71DD" w:rsidR="00393C4D" w:rsidRPr="00393C4D" w:rsidRDefault="00393C4D" w:rsidP="00393C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contextualSpacing/>
        <w:jc w:val="both"/>
        <w:rPr>
          <w:rFonts w:cstheme="minorHAnsi"/>
          <w:kern w:val="0"/>
          <w:sz w:val="20"/>
          <w:szCs w:val="20"/>
          <w:bdr w:val="nil"/>
          <w14:ligatures w14:val="none"/>
        </w:rPr>
      </w:pPr>
      <w:r>
        <w:rPr>
          <w:rFonts w:cstheme="minorHAnsi"/>
          <w:kern w:val="0"/>
          <w:sz w:val="20"/>
          <w:szCs w:val="20"/>
          <w:bdr w:val="nil"/>
          <w14:ligatures w14:val="none"/>
        </w:rPr>
        <w:t>DSA</w:t>
      </w:r>
      <w:r w:rsidRPr="00393C4D">
        <w:rPr>
          <w:rFonts w:cstheme="minorHAnsi"/>
          <w:kern w:val="0"/>
          <w:sz w:val="20"/>
          <w:szCs w:val="20"/>
          <w:bdr w:val="nil"/>
          <w14:ligatures w14:val="none"/>
        </w:rPr>
        <w:t xml:space="preserve"> will be paid at the full rate (DSA to cover accommodation, meals, and incidentals</w:t>
      </w:r>
      <w:r w:rsidR="0024268D">
        <w:rPr>
          <w:rFonts w:cstheme="minorHAnsi"/>
          <w:kern w:val="0"/>
          <w:sz w:val="20"/>
          <w:szCs w:val="20"/>
          <w:bdr w:val="nil"/>
          <w14:ligatures w14:val="none"/>
        </w:rPr>
        <w:t>)</w:t>
      </w:r>
      <w:r w:rsidRPr="00393C4D">
        <w:rPr>
          <w:rFonts w:cstheme="minorHAnsi"/>
          <w:kern w:val="0"/>
          <w:sz w:val="20"/>
          <w:szCs w:val="20"/>
          <w:bdr w:val="nil"/>
          <w14:ligatures w14:val="none"/>
        </w:rPr>
        <w:t xml:space="preserve">.  </w:t>
      </w:r>
    </w:p>
    <w:p w14:paraId="5333A985" w14:textId="170BEA52" w:rsidR="00393C4D" w:rsidRPr="00BE450C" w:rsidRDefault="00393C4D" w:rsidP="00BE450C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60" w:line="240" w:lineRule="auto"/>
        <w:jc w:val="both"/>
        <w:rPr>
          <w:rFonts w:ascii="Calibri" w:hAnsi="Calibri" w:cs="Times New Roman"/>
          <w:kern w:val="0"/>
          <w:szCs w:val="24"/>
          <w:bdr w:val="nil"/>
          <w14:ligatures w14:val="none"/>
        </w:rPr>
      </w:pPr>
      <w:r w:rsidRPr="00393C4D">
        <w:rPr>
          <w:rFonts w:cstheme="minorHAnsi"/>
          <w:b/>
          <w:bCs/>
          <w:kern w:val="0"/>
          <w:bdr w:val="nil"/>
          <w14:ligatures w14:val="none"/>
        </w:rPr>
        <w:t xml:space="preserve">DSA will be provided </w:t>
      </w:r>
      <w:r w:rsidR="00BE450C">
        <w:rPr>
          <w:rFonts w:cstheme="minorHAnsi"/>
          <w:b/>
          <w:bCs/>
          <w:kern w:val="0"/>
          <w:bdr w:val="nil"/>
          <w14:ligatures w14:val="none"/>
        </w:rPr>
        <w:t xml:space="preserve">in cash </w:t>
      </w:r>
      <w:r w:rsidR="00B63AD0">
        <w:rPr>
          <w:rFonts w:cstheme="minorHAnsi"/>
          <w:b/>
          <w:bCs/>
          <w:kern w:val="0"/>
          <w:bdr w:val="nil"/>
          <w14:ligatures w14:val="none"/>
        </w:rPr>
        <w:t>in</w:t>
      </w:r>
      <w:r w:rsidR="00BE450C">
        <w:rPr>
          <w:rFonts w:cstheme="minorHAnsi"/>
          <w:b/>
          <w:bCs/>
          <w:kern w:val="0"/>
          <w:bdr w:val="nil"/>
          <w14:ligatures w14:val="none"/>
        </w:rPr>
        <w:t xml:space="preserve"> </w:t>
      </w:r>
      <w:r w:rsidR="0057598C">
        <w:rPr>
          <w:rFonts w:cstheme="minorHAnsi"/>
          <w:b/>
          <w:bCs/>
          <w:kern w:val="0"/>
          <w:bdr w:val="nil"/>
          <w14:ligatures w14:val="none"/>
        </w:rPr>
        <w:t>Funafuti</w:t>
      </w:r>
      <w:r w:rsidR="0024268D">
        <w:rPr>
          <w:rFonts w:cstheme="minorHAnsi"/>
          <w:b/>
          <w:bCs/>
          <w:kern w:val="0"/>
          <w:bdr w:val="nil"/>
          <w14:ligatures w14:val="none"/>
        </w:rPr>
        <w:t xml:space="preserve">, </w:t>
      </w:r>
      <w:r w:rsidR="0057598C">
        <w:rPr>
          <w:rFonts w:cstheme="minorHAnsi"/>
          <w:b/>
          <w:bCs/>
          <w:kern w:val="0"/>
          <w:bdr w:val="nil"/>
          <w14:ligatures w14:val="none"/>
        </w:rPr>
        <w:t>Tuvalu</w:t>
      </w:r>
      <w:r w:rsidRPr="00393C4D">
        <w:rPr>
          <w:rFonts w:cstheme="minorHAnsi"/>
          <w:b/>
          <w:bCs/>
          <w:kern w:val="0"/>
          <w:bdr w:val="nil"/>
          <w14:ligatures w14:val="none"/>
        </w:rPr>
        <w:t xml:space="preserve">. Kindly note that </w:t>
      </w:r>
      <w:r w:rsidR="0057598C">
        <w:rPr>
          <w:rFonts w:cstheme="minorHAnsi"/>
          <w:b/>
          <w:bCs/>
          <w:kern w:val="0"/>
          <w:bdr w:val="nil"/>
          <w14:ligatures w14:val="none"/>
        </w:rPr>
        <w:t>Tuvalu</w:t>
      </w:r>
      <w:r w:rsidRPr="00393C4D">
        <w:rPr>
          <w:rFonts w:cstheme="minorHAnsi"/>
          <w:b/>
          <w:bCs/>
          <w:kern w:val="0"/>
          <w:bdr w:val="nil"/>
          <w14:ligatures w14:val="none"/>
        </w:rPr>
        <w:t xml:space="preserve"> uses </w:t>
      </w:r>
      <w:r w:rsidR="0057598C">
        <w:rPr>
          <w:rFonts w:cstheme="minorHAnsi"/>
          <w:b/>
          <w:bCs/>
          <w:kern w:val="0"/>
          <w:bdr w:val="nil"/>
          <w14:ligatures w14:val="none"/>
        </w:rPr>
        <w:t xml:space="preserve">Australian </w:t>
      </w:r>
      <w:r w:rsidR="00D77ECD">
        <w:rPr>
          <w:rFonts w:cstheme="minorHAnsi"/>
          <w:b/>
          <w:bCs/>
          <w:kern w:val="0"/>
          <w:bdr w:val="nil"/>
          <w14:ligatures w14:val="none"/>
        </w:rPr>
        <w:t>(</w:t>
      </w:r>
      <w:r w:rsidR="0057598C">
        <w:rPr>
          <w:rFonts w:cstheme="minorHAnsi"/>
          <w:b/>
          <w:bCs/>
          <w:kern w:val="0"/>
          <w:bdr w:val="nil"/>
          <w14:ligatures w14:val="none"/>
        </w:rPr>
        <w:t>AUD</w:t>
      </w:r>
      <w:r w:rsidR="00D77ECD">
        <w:rPr>
          <w:rFonts w:cstheme="minorHAnsi"/>
          <w:b/>
          <w:bCs/>
          <w:kern w:val="0"/>
          <w:bdr w:val="nil"/>
          <w14:ligatures w14:val="none"/>
        </w:rPr>
        <w:t>)</w:t>
      </w:r>
      <w:r w:rsidRPr="00393C4D">
        <w:rPr>
          <w:rFonts w:cstheme="minorHAnsi"/>
          <w:b/>
          <w:bCs/>
          <w:kern w:val="0"/>
          <w:bdr w:val="nil"/>
          <w14:ligatures w14:val="none"/>
        </w:rPr>
        <w:t xml:space="preserve"> currency.</w:t>
      </w:r>
    </w:p>
    <w:p w14:paraId="27273BCF" w14:textId="65882AC9" w:rsidR="00013E60" w:rsidRPr="0078069A" w:rsidRDefault="00013E60" w:rsidP="009D24E4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outlineLvl w:val="0"/>
        <w:rPr>
          <w:b/>
          <w:lang w:val="en-US"/>
        </w:rPr>
      </w:pPr>
    </w:p>
    <w:sectPr w:rsidR="00013E60" w:rsidRPr="0078069A" w:rsidSect="0088286E">
      <w:type w:val="continuous"/>
      <w:pgSz w:w="11906" w:h="16838"/>
      <w:pgMar w:top="709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12533"/>
    <w:multiLevelType w:val="hybridMultilevel"/>
    <w:tmpl w:val="2CDC4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B1DEE"/>
    <w:multiLevelType w:val="hybridMultilevel"/>
    <w:tmpl w:val="B316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A797C"/>
    <w:multiLevelType w:val="hybridMultilevel"/>
    <w:tmpl w:val="5C629156"/>
    <w:lvl w:ilvl="0" w:tplc="6FBCDA04">
      <w:start w:val="90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87479"/>
    <w:multiLevelType w:val="hybridMultilevel"/>
    <w:tmpl w:val="5F1AFCD8"/>
    <w:lvl w:ilvl="0" w:tplc="E256AC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60B319A"/>
    <w:multiLevelType w:val="hybridMultilevel"/>
    <w:tmpl w:val="2F58A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3396F"/>
    <w:multiLevelType w:val="hybridMultilevel"/>
    <w:tmpl w:val="424A83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3A1E90"/>
    <w:multiLevelType w:val="hybridMultilevel"/>
    <w:tmpl w:val="88C443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96E"/>
    <w:multiLevelType w:val="hybridMultilevel"/>
    <w:tmpl w:val="701C5884"/>
    <w:lvl w:ilvl="0" w:tplc="510CAF60">
      <w:start w:val="90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E649C"/>
    <w:multiLevelType w:val="hybridMultilevel"/>
    <w:tmpl w:val="F0EC1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22DBB"/>
    <w:multiLevelType w:val="hybridMultilevel"/>
    <w:tmpl w:val="1C6A764A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45BA37FD"/>
    <w:multiLevelType w:val="hybridMultilevel"/>
    <w:tmpl w:val="D4FC7B8C"/>
    <w:lvl w:ilvl="0" w:tplc="D05AB156">
      <w:start w:val="12"/>
      <w:numFmt w:val="bullet"/>
      <w:lvlText w:val="-"/>
      <w:lvlJc w:val="left"/>
      <w:pPr>
        <w:ind w:left="720" w:hanging="360"/>
      </w:pPr>
      <w:rPr>
        <w:rFonts w:ascii="Poppins" w:eastAsia="Arial Unicode MS" w:hAnsi="Poppins" w:cs="Poppin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07283"/>
    <w:multiLevelType w:val="hybridMultilevel"/>
    <w:tmpl w:val="624A3CAE"/>
    <w:lvl w:ilvl="0" w:tplc="AE522706">
      <w:numFmt w:val="bullet"/>
      <w:lvlText w:val="-"/>
      <w:lvlJc w:val="left"/>
      <w:pPr>
        <w:ind w:left="408" w:hanging="360"/>
      </w:pPr>
      <w:rPr>
        <w:rFonts w:ascii="Poppins" w:eastAsia="Arial Unicode MS" w:hAnsi="Poppins" w:cs="Poppins" w:hint="default"/>
      </w:rPr>
    </w:lvl>
    <w:lvl w:ilvl="1" w:tplc="0C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2" w15:restartNumberingAfterBreak="0">
    <w:nsid w:val="6B8B7B3F"/>
    <w:multiLevelType w:val="hybridMultilevel"/>
    <w:tmpl w:val="CD9A2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F270D4"/>
    <w:multiLevelType w:val="multilevel"/>
    <w:tmpl w:val="911E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1D6425"/>
    <w:multiLevelType w:val="hybridMultilevel"/>
    <w:tmpl w:val="8CD8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61D65"/>
    <w:multiLevelType w:val="hybridMultilevel"/>
    <w:tmpl w:val="E3780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E1D83"/>
    <w:multiLevelType w:val="hybridMultilevel"/>
    <w:tmpl w:val="6DDE50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A167D"/>
    <w:multiLevelType w:val="hybridMultilevel"/>
    <w:tmpl w:val="B498B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213501">
    <w:abstractNumId w:val="4"/>
  </w:num>
  <w:num w:numId="2" w16cid:durableId="1410158220">
    <w:abstractNumId w:val="16"/>
  </w:num>
  <w:num w:numId="3" w16cid:durableId="603073940">
    <w:abstractNumId w:val="6"/>
  </w:num>
  <w:num w:numId="4" w16cid:durableId="1519469979">
    <w:abstractNumId w:val="13"/>
  </w:num>
  <w:num w:numId="5" w16cid:durableId="1877960852">
    <w:abstractNumId w:val="8"/>
  </w:num>
  <w:num w:numId="6" w16cid:durableId="1678460083">
    <w:abstractNumId w:val="11"/>
  </w:num>
  <w:num w:numId="7" w16cid:durableId="1252592061">
    <w:abstractNumId w:val="10"/>
  </w:num>
  <w:num w:numId="8" w16cid:durableId="816530116">
    <w:abstractNumId w:val="14"/>
  </w:num>
  <w:num w:numId="9" w16cid:durableId="398675774">
    <w:abstractNumId w:val="0"/>
  </w:num>
  <w:num w:numId="10" w16cid:durableId="965623891">
    <w:abstractNumId w:val="3"/>
  </w:num>
  <w:num w:numId="11" w16cid:durableId="1875460557">
    <w:abstractNumId w:val="12"/>
  </w:num>
  <w:num w:numId="12" w16cid:durableId="251545431">
    <w:abstractNumId w:val="5"/>
  </w:num>
  <w:num w:numId="13" w16cid:durableId="98256261">
    <w:abstractNumId w:val="1"/>
  </w:num>
  <w:num w:numId="14" w16cid:durableId="1198853621">
    <w:abstractNumId w:val="9"/>
  </w:num>
  <w:num w:numId="15" w16cid:durableId="530456582">
    <w:abstractNumId w:val="15"/>
  </w:num>
  <w:num w:numId="16" w16cid:durableId="749160981">
    <w:abstractNumId w:val="17"/>
  </w:num>
  <w:num w:numId="17" w16cid:durableId="687755994">
    <w:abstractNumId w:val="2"/>
  </w:num>
  <w:num w:numId="18" w16cid:durableId="738091412">
    <w:abstractNumId w:val="7"/>
  </w:num>
  <w:num w:numId="19" w16cid:durableId="628366283">
    <w:abstractNumId w:val="10"/>
  </w:num>
  <w:num w:numId="20" w16cid:durableId="17118020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0D"/>
    <w:rsid w:val="00013E60"/>
    <w:rsid w:val="00036F77"/>
    <w:rsid w:val="000463E2"/>
    <w:rsid w:val="000503A5"/>
    <w:rsid w:val="000618F9"/>
    <w:rsid w:val="0007462C"/>
    <w:rsid w:val="00076E19"/>
    <w:rsid w:val="00080A09"/>
    <w:rsid w:val="000931A5"/>
    <w:rsid w:val="000A64F1"/>
    <w:rsid w:val="000B576D"/>
    <w:rsid w:val="000C472F"/>
    <w:rsid w:val="000C5D7C"/>
    <w:rsid w:val="000D3D65"/>
    <w:rsid w:val="000E2633"/>
    <w:rsid w:val="000F4356"/>
    <w:rsid w:val="00101960"/>
    <w:rsid w:val="001113E3"/>
    <w:rsid w:val="00125477"/>
    <w:rsid w:val="00133F20"/>
    <w:rsid w:val="0014259B"/>
    <w:rsid w:val="001505E8"/>
    <w:rsid w:val="001633BE"/>
    <w:rsid w:val="00174BEF"/>
    <w:rsid w:val="001C1378"/>
    <w:rsid w:val="001E0B94"/>
    <w:rsid w:val="001E3270"/>
    <w:rsid w:val="00200F4E"/>
    <w:rsid w:val="002022FE"/>
    <w:rsid w:val="002228D6"/>
    <w:rsid w:val="002372AD"/>
    <w:rsid w:val="0024268D"/>
    <w:rsid w:val="002516C6"/>
    <w:rsid w:val="00273156"/>
    <w:rsid w:val="00294984"/>
    <w:rsid w:val="00297D1E"/>
    <w:rsid w:val="002A0A80"/>
    <w:rsid w:val="002A4F30"/>
    <w:rsid w:val="002D5BAA"/>
    <w:rsid w:val="002E4EAF"/>
    <w:rsid w:val="00303411"/>
    <w:rsid w:val="003166F3"/>
    <w:rsid w:val="00316CE9"/>
    <w:rsid w:val="003174E8"/>
    <w:rsid w:val="00326B3A"/>
    <w:rsid w:val="00332473"/>
    <w:rsid w:val="00332665"/>
    <w:rsid w:val="00341F3A"/>
    <w:rsid w:val="0034670A"/>
    <w:rsid w:val="00346D91"/>
    <w:rsid w:val="00386138"/>
    <w:rsid w:val="00393C4D"/>
    <w:rsid w:val="00395517"/>
    <w:rsid w:val="003A0B1A"/>
    <w:rsid w:val="003A0BCD"/>
    <w:rsid w:val="003B10C3"/>
    <w:rsid w:val="003C4AAC"/>
    <w:rsid w:val="003D112F"/>
    <w:rsid w:val="003D5447"/>
    <w:rsid w:val="003E0149"/>
    <w:rsid w:val="003E7180"/>
    <w:rsid w:val="003F4254"/>
    <w:rsid w:val="00415CCB"/>
    <w:rsid w:val="00423EF5"/>
    <w:rsid w:val="00425AB1"/>
    <w:rsid w:val="00434997"/>
    <w:rsid w:val="00434B6E"/>
    <w:rsid w:val="0044098D"/>
    <w:rsid w:val="004543BE"/>
    <w:rsid w:val="00463664"/>
    <w:rsid w:val="00464785"/>
    <w:rsid w:val="004D5D37"/>
    <w:rsid w:val="004F2A54"/>
    <w:rsid w:val="0050157A"/>
    <w:rsid w:val="00512C3F"/>
    <w:rsid w:val="00512D0A"/>
    <w:rsid w:val="0053363B"/>
    <w:rsid w:val="00551260"/>
    <w:rsid w:val="0056461E"/>
    <w:rsid w:val="00572C6E"/>
    <w:rsid w:val="0057598C"/>
    <w:rsid w:val="005806EC"/>
    <w:rsid w:val="005A0402"/>
    <w:rsid w:val="005C0A51"/>
    <w:rsid w:val="005C0AB8"/>
    <w:rsid w:val="005D0F7F"/>
    <w:rsid w:val="005D287E"/>
    <w:rsid w:val="005D73E5"/>
    <w:rsid w:val="005F03BF"/>
    <w:rsid w:val="006066BB"/>
    <w:rsid w:val="006072F5"/>
    <w:rsid w:val="006076D6"/>
    <w:rsid w:val="0061050D"/>
    <w:rsid w:val="00612F60"/>
    <w:rsid w:val="00614DA3"/>
    <w:rsid w:val="006160DE"/>
    <w:rsid w:val="00630551"/>
    <w:rsid w:val="00635636"/>
    <w:rsid w:val="00655E67"/>
    <w:rsid w:val="006637C0"/>
    <w:rsid w:val="00690154"/>
    <w:rsid w:val="00690D2C"/>
    <w:rsid w:val="006A05BE"/>
    <w:rsid w:val="006B1780"/>
    <w:rsid w:val="006B64AD"/>
    <w:rsid w:val="006C2D49"/>
    <w:rsid w:val="006C3E6A"/>
    <w:rsid w:val="006D4E97"/>
    <w:rsid w:val="006E4064"/>
    <w:rsid w:val="006E7211"/>
    <w:rsid w:val="00700FA5"/>
    <w:rsid w:val="0072479E"/>
    <w:rsid w:val="00724F5F"/>
    <w:rsid w:val="0078069A"/>
    <w:rsid w:val="007810F6"/>
    <w:rsid w:val="00782703"/>
    <w:rsid w:val="0079295A"/>
    <w:rsid w:val="00792F20"/>
    <w:rsid w:val="007C4EBC"/>
    <w:rsid w:val="007C75D1"/>
    <w:rsid w:val="007D60E7"/>
    <w:rsid w:val="007D790A"/>
    <w:rsid w:val="007E551F"/>
    <w:rsid w:val="008028DE"/>
    <w:rsid w:val="008114C5"/>
    <w:rsid w:val="00812C4D"/>
    <w:rsid w:val="00814DE0"/>
    <w:rsid w:val="0082519C"/>
    <w:rsid w:val="00827192"/>
    <w:rsid w:val="008423A4"/>
    <w:rsid w:val="008439DF"/>
    <w:rsid w:val="0084660F"/>
    <w:rsid w:val="00847E91"/>
    <w:rsid w:val="00857120"/>
    <w:rsid w:val="008600D6"/>
    <w:rsid w:val="0088286E"/>
    <w:rsid w:val="00886474"/>
    <w:rsid w:val="008A6C01"/>
    <w:rsid w:val="008B0F95"/>
    <w:rsid w:val="008D5974"/>
    <w:rsid w:val="008D6DA9"/>
    <w:rsid w:val="008E1930"/>
    <w:rsid w:val="00906F99"/>
    <w:rsid w:val="009144E4"/>
    <w:rsid w:val="00927448"/>
    <w:rsid w:val="00935B92"/>
    <w:rsid w:val="00960A3A"/>
    <w:rsid w:val="009664DB"/>
    <w:rsid w:val="0098021B"/>
    <w:rsid w:val="00980366"/>
    <w:rsid w:val="00985919"/>
    <w:rsid w:val="009900AA"/>
    <w:rsid w:val="009927C4"/>
    <w:rsid w:val="00997A08"/>
    <w:rsid w:val="009A3D76"/>
    <w:rsid w:val="009B7298"/>
    <w:rsid w:val="009D24E4"/>
    <w:rsid w:val="00A17F2C"/>
    <w:rsid w:val="00A26638"/>
    <w:rsid w:val="00A3770C"/>
    <w:rsid w:val="00A50927"/>
    <w:rsid w:val="00A771BB"/>
    <w:rsid w:val="00A862BB"/>
    <w:rsid w:val="00AA0E95"/>
    <w:rsid w:val="00B21E38"/>
    <w:rsid w:val="00B42FD4"/>
    <w:rsid w:val="00B52334"/>
    <w:rsid w:val="00B578BC"/>
    <w:rsid w:val="00B63AD0"/>
    <w:rsid w:val="00B8302B"/>
    <w:rsid w:val="00B926BB"/>
    <w:rsid w:val="00B930EC"/>
    <w:rsid w:val="00B97CDD"/>
    <w:rsid w:val="00BA0EFA"/>
    <w:rsid w:val="00BA498B"/>
    <w:rsid w:val="00BB2445"/>
    <w:rsid w:val="00BE2870"/>
    <w:rsid w:val="00BE450C"/>
    <w:rsid w:val="00C279E9"/>
    <w:rsid w:val="00C27BB4"/>
    <w:rsid w:val="00C31770"/>
    <w:rsid w:val="00C37334"/>
    <w:rsid w:val="00C46147"/>
    <w:rsid w:val="00C50CB7"/>
    <w:rsid w:val="00C57818"/>
    <w:rsid w:val="00C82AB7"/>
    <w:rsid w:val="00C85104"/>
    <w:rsid w:val="00C86BF1"/>
    <w:rsid w:val="00C87A21"/>
    <w:rsid w:val="00CB1E40"/>
    <w:rsid w:val="00CB5D0D"/>
    <w:rsid w:val="00CE2F8C"/>
    <w:rsid w:val="00CE675C"/>
    <w:rsid w:val="00CE6B4A"/>
    <w:rsid w:val="00CF2C42"/>
    <w:rsid w:val="00D006EB"/>
    <w:rsid w:val="00D31763"/>
    <w:rsid w:val="00D73E6F"/>
    <w:rsid w:val="00D77ECD"/>
    <w:rsid w:val="00D84D0C"/>
    <w:rsid w:val="00D928A8"/>
    <w:rsid w:val="00DB1E57"/>
    <w:rsid w:val="00DC3C29"/>
    <w:rsid w:val="00DC5E78"/>
    <w:rsid w:val="00DE0F71"/>
    <w:rsid w:val="00DE4C0E"/>
    <w:rsid w:val="00DF406E"/>
    <w:rsid w:val="00E10B37"/>
    <w:rsid w:val="00E23010"/>
    <w:rsid w:val="00E40737"/>
    <w:rsid w:val="00E50A3B"/>
    <w:rsid w:val="00E55073"/>
    <w:rsid w:val="00E65D4D"/>
    <w:rsid w:val="00EA39FA"/>
    <w:rsid w:val="00EB0461"/>
    <w:rsid w:val="00ED2C10"/>
    <w:rsid w:val="00EF6D27"/>
    <w:rsid w:val="00F04E24"/>
    <w:rsid w:val="00F44083"/>
    <w:rsid w:val="00F45422"/>
    <w:rsid w:val="00F511BE"/>
    <w:rsid w:val="00F6133A"/>
    <w:rsid w:val="00F61C9A"/>
    <w:rsid w:val="00F7677B"/>
    <w:rsid w:val="00F900A2"/>
    <w:rsid w:val="00FC0200"/>
    <w:rsid w:val="00FD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C1B514D"/>
  <w15:chartTrackingRefBased/>
  <w15:docId w15:val="{FBEE8515-D512-4295-BD19-94199EEA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6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62C"/>
    <w:rPr>
      <w:color w:val="605E5C"/>
      <w:shd w:val="clear" w:color="auto" w:fill="E1DFDD"/>
    </w:rPr>
  </w:style>
  <w:style w:type="paragraph" w:customStyle="1" w:styleId="ctds-address">
    <w:name w:val="ctds-address"/>
    <w:basedOn w:val="Normal"/>
    <w:rsid w:val="00C8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ListParagraph">
    <w:name w:val="List Paragraph"/>
    <w:basedOn w:val="Normal"/>
    <w:uiPriority w:val="34"/>
    <w:qFormat/>
    <w:rsid w:val="00980366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0B576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0E2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7806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0931A5"/>
    <w:pPr>
      <w:spacing w:after="0" w:line="240" w:lineRule="auto"/>
    </w:pPr>
    <w:rPr>
      <w:rFonts w:eastAsia="Times New Roman"/>
      <w:kern w:val="0"/>
      <w:lang w:val="en-GB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E6B4A"/>
    <w:pPr>
      <w:spacing w:after="0" w:line="240" w:lineRule="auto"/>
    </w:pPr>
    <w:rPr>
      <w:rFonts w:eastAsia="Times New Roman"/>
      <w:kern w:val="0"/>
      <w:lang w:val="en-GB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BE2870"/>
    <w:pPr>
      <w:spacing w:after="0" w:line="240" w:lineRule="auto"/>
    </w:pPr>
    <w:rPr>
      <w:rFonts w:eastAsia="Helvetica Neue"/>
      <w:kern w:val="0"/>
      <w:lang w:val="en-GB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next w:val="GridTable4-Accent1"/>
    <w:uiPriority w:val="49"/>
    <w:rsid w:val="009A3D76"/>
    <w:pPr>
      <w:spacing w:after="0" w:line="240" w:lineRule="auto"/>
    </w:pPr>
    <w:rPr>
      <w:rFonts w:ascii="Poppins" w:hAnsi="Poppins"/>
      <w:kern w:val="0"/>
      <w14:ligatures w14:val="none"/>
    </w:rPr>
    <w:tblPr>
      <w:tblStyleRowBandSize w:val="1"/>
      <w:tblStyleColBandSize w:val="1"/>
      <w:tblBorders>
        <w:top w:val="single" w:sz="4" w:space="0" w:color="FF99FF"/>
        <w:left w:val="single" w:sz="4" w:space="0" w:color="FF99FF"/>
        <w:bottom w:val="single" w:sz="4" w:space="0" w:color="FF99FF"/>
        <w:right w:val="single" w:sz="4" w:space="0" w:color="FF99FF"/>
        <w:insideH w:val="single" w:sz="4" w:space="0" w:color="FF99FF"/>
        <w:insideV w:val="single" w:sz="4" w:space="0" w:color="FF99FF"/>
      </w:tblBorders>
    </w:tblPr>
    <w:tcPr>
      <w:shd w:val="clear" w:color="auto" w:fill="FF99FF"/>
    </w:tc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5E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1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nat@sprep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susanat@sprep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19FE8-C379-4C7D-9169-54AD17B2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320</Words>
  <Characters>1714</Characters>
  <Application>Microsoft Office Word</Application>
  <DocSecurity>0</DocSecurity>
  <Lines>46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Telakau</dc:creator>
  <cp:keywords/>
  <dc:description/>
  <cp:lastModifiedBy>Susana Telakau</cp:lastModifiedBy>
  <cp:revision>17</cp:revision>
  <cp:lastPrinted>2023-10-03T19:56:00Z</cp:lastPrinted>
  <dcterms:created xsi:type="dcterms:W3CDTF">2024-05-27T23:36:00Z</dcterms:created>
  <dcterms:modified xsi:type="dcterms:W3CDTF">2024-05-28T00:03:00Z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3297db16f361c3f9c76a70dcf24ca4743a22a89774f3e0a5cbe638e8c0bc3b00</vt:lpwstr>
  </property>
</Properties>
</file>