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F87B" w14:textId="77777777" w:rsidR="00C80C42" w:rsidRPr="00F10EE9" w:rsidRDefault="00C80C42" w:rsidP="00C005A7">
      <w:pPr>
        <w:pStyle w:val="Title"/>
        <w:rPr>
          <w:bCs/>
          <w:sz w:val="22"/>
          <w:szCs w:val="22"/>
          <w:lang w:val="en-US"/>
        </w:rPr>
      </w:pPr>
    </w:p>
    <w:p w14:paraId="68F832DD" w14:textId="4AD6E75B" w:rsidR="00C005A7" w:rsidRPr="00F10EE9" w:rsidRDefault="00BF0C8F" w:rsidP="00731B46">
      <w:pPr>
        <w:pStyle w:val="Title"/>
        <w:rPr>
          <w:bCs/>
          <w:sz w:val="22"/>
          <w:szCs w:val="22"/>
          <w:lang w:val="en-US"/>
        </w:rPr>
      </w:pPr>
      <w:r w:rsidRPr="00F10EE9">
        <w:rPr>
          <w:bCs/>
          <w:sz w:val="22"/>
          <w:szCs w:val="22"/>
          <w:lang w:val="en-US"/>
        </w:rPr>
        <w:t xml:space="preserve">Regional Workshop on the </w:t>
      </w:r>
      <w:r w:rsidR="00ED18EF" w:rsidRPr="00F10EE9">
        <w:rPr>
          <w:bCs/>
          <w:sz w:val="22"/>
          <w:szCs w:val="22"/>
          <w:lang w:val="en-US"/>
        </w:rPr>
        <w:t xml:space="preserve">promotion of the </w:t>
      </w:r>
      <w:r w:rsidRPr="00F10EE9">
        <w:rPr>
          <w:bCs/>
          <w:sz w:val="22"/>
          <w:szCs w:val="22"/>
          <w:lang w:val="en-US"/>
        </w:rPr>
        <w:t>London Protocol</w:t>
      </w:r>
      <w:r w:rsidR="00ED18EF" w:rsidRPr="00F10EE9">
        <w:rPr>
          <w:bCs/>
          <w:sz w:val="22"/>
          <w:szCs w:val="22"/>
          <w:lang w:val="en-US"/>
        </w:rPr>
        <w:t xml:space="preserve"> and the Noumea Dumping </w:t>
      </w:r>
      <w:r w:rsidR="00731B46" w:rsidRPr="00F10EE9">
        <w:rPr>
          <w:bCs/>
          <w:sz w:val="22"/>
          <w:szCs w:val="22"/>
          <w:lang w:val="en-US"/>
        </w:rPr>
        <w:t>P</w:t>
      </w:r>
      <w:r w:rsidR="00ED18EF" w:rsidRPr="00F10EE9">
        <w:rPr>
          <w:bCs/>
          <w:sz w:val="22"/>
          <w:szCs w:val="22"/>
          <w:lang w:val="en-US"/>
        </w:rPr>
        <w:t xml:space="preserve">rotocol </w:t>
      </w:r>
    </w:p>
    <w:p w14:paraId="25D03BFD" w14:textId="77777777" w:rsidR="00731B46" w:rsidRPr="00F10EE9" w:rsidRDefault="00731B46" w:rsidP="00731B46">
      <w:pPr>
        <w:pStyle w:val="Title"/>
        <w:rPr>
          <w:bCs/>
          <w:sz w:val="22"/>
          <w:szCs w:val="22"/>
          <w:lang w:val="en-US"/>
        </w:rPr>
      </w:pPr>
    </w:p>
    <w:p w14:paraId="6EB07CC7" w14:textId="24354493" w:rsidR="003809A8" w:rsidRPr="00F10EE9" w:rsidRDefault="00ED18EF" w:rsidP="00C005A7">
      <w:pPr>
        <w:pStyle w:val="Title"/>
        <w:rPr>
          <w:rFonts w:cs="Arial"/>
          <w:bCs/>
          <w:iCs/>
          <w:sz w:val="22"/>
          <w:szCs w:val="22"/>
          <w:lang w:val="en-US"/>
        </w:rPr>
      </w:pPr>
      <w:r w:rsidRPr="00F10EE9">
        <w:rPr>
          <w:bCs/>
          <w:sz w:val="22"/>
          <w:szCs w:val="22"/>
          <w:lang w:val="en-US"/>
        </w:rPr>
        <w:t>Nadi</w:t>
      </w:r>
      <w:r w:rsidR="00BF0C8F" w:rsidRPr="00F10EE9">
        <w:rPr>
          <w:bCs/>
          <w:sz w:val="22"/>
          <w:szCs w:val="22"/>
          <w:lang w:val="en-US"/>
        </w:rPr>
        <w:t xml:space="preserve"> (</w:t>
      </w:r>
      <w:r w:rsidRPr="00F10EE9">
        <w:rPr>
          <w:bCs/>
          <w:sz w:val="22"/>
          <w:szCs w:val="22"/>
          <w:lang w:val="en-US"/>
        </w:rPr>
        <w:t>Fiji</w:t>
      </w:r>
      <w:r w:rsidR="00BF0C8F" w:rsidRPr="00F10EE9">
        <w:rPr>
          <w:bCs/>
          <w:sz w:val="22"/>
          <w:szCs w:val="22"/>
          <w:lang w:val="en-US"/>
        </w:rPr>
        <w:t>)</w:t>
      </w:r>
    </w:p>
    <w:p w14:paraId="14C43A07" w14:textId="2EECC7FA" w:rsidR="00EA4683" w:rsidRPr="00F10EE9" w:rsidRDefault="00820862" w:rsidP="00C005A7">
      <w:pPr>
        <w:pStyle w:val="Title"/>
        <w:rPr>
          <w:rFonts w:cs="Arial"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25 to 27 </w:t>
      </w:r>
      <w:proofErr w:type="gramStart"/>
      <w:r w:rsidR="00BF0C8F" w:rsidRPr="00F10EE9">
        <w:rPr>
          <w:bCs/>
          <w:sz w:val="22"/>
          <w:szCs w:val="22"/>
          <w:lang w:val="en-US"/>
        </w:rPr>
        <w:t>March,</w:t>
      </w:r>
      <w:proofErr w:type="gramEnd"/>
      <w:r w:rsidR="00BF0C8F" w:rsidRPr="00F10EE9">
        <w:rPr>
          <w:bCs/>
          <w:sz w:val="22"/>
          <w:szCs w:val="22"/>
          <w:lang w:val="en-US"/>
        </w:rPr>
        <w:t xml:space="preserve"> 202</w:t>
      </w:r>
      <w:r w:rsidR="00ED18EF" w:rsidRPr="00F10EE9">
        <w:rPr>
          <w:bCs/>
          <w:sz w:val="22"/>
          <w:szCs w:val="22"/>
          <w:lang w:val="en-US"/>
        </w:rPr>
        <w:t>6</w:t>
      </w:r>
    </w:p>
    <w:p w14:paraId="46F2EE0B" w14:textId="77777777" w:rsidR="00A05E07" w:rsidRPr="00F10EE9" w:rsidRDefault="00A05E07" w:rsidP="00A05E07">
      <w:pPr>
        <w:pStyle w:val="Title"/>
        <w:rPr>
          <w:rFonts w:cs="Arial"/>
          <w:sz w:val="22"/>
          <w:szCs w:val="22"/>
          <w:lang w:val="en-US" w:eastAsia="ko-KR"/>
        </w:rPr>
      </w:pPr>
    </w:p>
    <w:p w14:paraId="70A2EB1E" w14:textId="3D8916CB" w:rsidR="00A05E07" w:rsidRPr="00F10EE9" w:rsidRDefault="00ED18EF" w:rsidP="00A05E07">
      <w:pPr>
        <w:pStyle w:val="Title"/>
        <w:rPr>
          <w:rFonts w:cs="Arial"/>
          <w:sz w:val="22"/>
          <w:szCs w:val="22"/>
          <w:lang w:val="en-US"/>
        </w:rPr>
      </w:pPr>
      <w:r w:rsidRPr="00F10EE9">
        <w:rPr>
          <w:bCs/>
          <w:sz w:val="22"/>
          <w:szCs w:val="22"/>
          <w:lang w:val="en-US"/>
        </w:rPr>
        <w:t xml:space="preserve">DRAFT </w:t>
      </w:r>
      <w:r w:rsidR="00A05E07" w:rsidRPr="00F10EE9">
        <w:rPr>
          <w:bCs/>
          <w:sz w:val="22"/>
          <w:szCs w:val="22"/>
          <w:lang w:val="en-US"/>
        </w:rPr>
        <w:t>PROGRAM</w:t>
      </w:r>
    </w:p>
    <w:p w14:paraId="3522D6E9" w14:textId="77777777" w:rsidR="00A05E07" w:rsidRPr="00F10EE9" w:rsidRDefault="00A05E07" w:rsidP="00A05E07">
      <w:pPr>
        <w:pStyle w:val="Title"/>
        <w:rPr>
          <w:rFonts w:cs="Arial"/>
          <w:sz w:val="22"/>
          <w:szCs w:val="22"/>
          <w:lang w:val="en-US" w:eastAsia="ko-KR"/>
        </w:rPr>
      </w:pPr>
    </w:p>
    <w:tbl>
      <w:tblPr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526"/>
        <w:gridCol w:w="34"/>
        <w:gridCol w:w="5954"/>
        <w:gridCol w:w="2372"/>
        <w:gridCol w:w="37"/>
      </w:tblGrid>
      <w:tr w:rsidR="00A05E07" w:rsidRPr="00F10EE9" w14:paraId="16763889" w14:textId="77777777" w:rsidTr="00C44D2B">
        <w:trPr>
          <w:cantSplit/>
        </w:trPr>
        <w:tc>
          <w:tcPr>
            <w:tcW w:w="751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149B699C" w14:textId="299DE080" w:rsidR="00A05E07" w:rsidRPr="00F10EE9" w:rsidRDefault="00A05E07" w:rsidP="00B95BB7">
            <w:pPr>
              <w:spacing w:before="60" w:after="60"/>
              <w:rPr>
                <w:b/>
                <w:bCs/>
                <w:szCs w:val="22"/>
              </w:rPr>
            </w:pPr>
            <w:r w:rsidRPr="00F10EE9">
              <w:rPr>
                <w:b/>
                <w:bCs/>
                <w:szCs w:val="22"/>
              </w:rPr>
              <w:t xml:space="preserve">Day 1 </w:t>
            </w:r>
            <w:r w:rsidR="00B801DF" w:rsidRPr="00F10EE9">
              <w:rPr>
                <w:szCs w:val="22"/>
              </w:rPr>
              <w:t xml:space="preserve">– </w:t>
            </w:r>
            <w:r w:rsidR="00182EAA">
              <w:rPr>
                <w:szCs w:val="22"/>
              </w:rPr>
              <w:t>Wednesday</w:t>
            </w:r>
            <w:r w:rsidR="00B801DF" w:rsidRPr="00F10EE9">
              <w:rPr>
                <w:szCs w:val="22"/>
              </w:rPr>
              <w:t xml:space="preserve">, </w:t>
            </w:r>
            <w:r w:rsidR="00820862">
              <w:rPr>
                <w:szCs w:val="22"/>
              </w:rPr>
              <w:t xml:space="preserve">25 </w:t>
            </w:r>
            <w:r w:rsidR="00B801DF" w:rsidRPr="00F10EE9">
              <w:rPr>
                <w:szCs w:val="22"/>
              </w:rPr>
              <w:t>March 202</w:t>
            </w:r>
            <w:r w:rsidR="004613A0" w:rsidRPr="00F10EE9">
              <w:rPr>
                <w:szCs w:val="22"/>
              </w:rPr>
              <w:t>6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292F4BA8" w14:textId="7C714EA9" w:rsidR="00A05E07" w:rsidRPr="00F10EE9" w:rsidRDefault="00A05E07" w:rsidP="00A312D2">
            <w:pPr>
              <w:spacing w:before="60" w:after="60"/>
              <w:rPr>
                <w:szCs w:val="22"/>
              </w:rPr>
            </w:pPr>
            <w:r w:rsidRPr="00F10EE9">
              <w:rPr>
                <w:szCs w:val="22"/>
              </w:rPr>
              <w:t>Speaker/</w:t>
            </w:r>
            <w:r w:rsidR="004C079E">
              <w:rPr>
                <w:szCs w:val="22"/>
              </w:rPr>
              <w:t>lecturer</w:t>
            </w:r>
          </w:p>
        </w:tc>
      </w:tr>
      <w:tr w:rsidR="00A05E07" w:rsidRPr="00F10EE9" w14:paraId="048A5314" w14:textId="77777777" w:rsidTr="00C44D2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5063A4B4" w14:textId="0AB54628" w:rsidR="00A05E07" w:rsidRPr="00F10EE9" w:rsidRDefault="00A05E07" w:rsidP="00025A22">
            <w:pPr>
              <w:spacing w:before="100" w:beforeAutospacing="1" w:after="60"/>
              <w:rPr>
                <w:szCs w:val="22"/>
              </w:rPr>
            </w:pPr>
            <w:r w:rsidRPr="00F10EE9">
              <w:rPr>
                <w:szCs w:val="22"/>
              </w:rPr>
              <w:t>09.00-09.30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19B26B6E" w14:textId="77777777" w:rsidR="00A05E07" w:rsidRPr="00F10EE9" w:rsidRDefault="00A05E07" w:rsidP="00EA4683">
            <w:pPr>
              <w:pStyle w:val="BodyText"/>
              <w:spacing w:before="100" w:beforeAutospacing="1" w:after="60"/>
              <w:jc w:val="both"/>
              <w:rPr>
                <w:rFonts w:ascii="Arial" w:hAnsi="Arial"/>
                <w:b w:val="0"/>
                <w:bCs/>
                <w:i/>
                <w:szCs w:val="22"/>
              </w:rPr>
            </w:pPr>
            <w:r w:rsidRPr="00F10EE9">
              <w:rPr>
                <w:rFonts w:ascii="Arial" w:hAnsi="Arial"/>
                <w:bCs/>
                <w:i/>
                <w:iCs/>
                <w:szCs w:val="22"/>
              </w:rPr>
              <w:t>Arrival and registration of participants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6CD00CDC" w14:textId="77777777" w:rsidR="00A05E07" w:rsidRPr="00F10EE9" w:rsidRDefault="00A05E07" w:rsidP="00A312D2">
            <w:pPr>
              <w:spacing w:before="100" w:beforeAutospacing="1" w:after="60"/>
              <w:rPr>
                <w:szCs w:val="22"/>
              </w:rPr>
            </w:pPr>
          </w:p>
        </w:tc>
      </w:tr>
      <w:tr w:rsidR="00A05E07" w:rsidRPr="00F10EE9" w14:paraId="7F541F97" w14:textId="77777777" w:rsidTr="00C44D2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49A1E32F" w14:textId="195A530E" w:rsidR="00A05E07" w:rsidRPr="00F10EE9" w:rsidRDefault="00025A22" w:rsidP="00025A22">
            <w:pPr>
              <w:spacing w:before="100" w:beforeAutospacing="1" w:after="60"/>
              <w:rPr>
                <w:szCs w:val="22"/>
              </w:rPr>
            </w:pPr>
            <w:r w:rsidRPr="00F10EE9">
              <w:rPr>
                <w:szCs w:val="22"/>
              </w:rPr>
              <w:t>09.30-10.00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62954F66" w14:textId="77777777" w:rsidR="00A05E07" w:rsidRPr="00F10EE9" w:rsidRDefault="00A05E07" w:rsidP="00217E0B">
            <w:pPr>
              <w:pStyle w:val="BodyText"/>
              <w:spacing w:before="100" w:beforeAutospacing="1" w:after="60"/>
              <w:jc w:val="left"/>
              <w:rPr>
                <w:rFonts w:ascii="Arial" w:hAnsi="Arial"/>
                <w:b w:val="0"/>
                <w:i/>
                <w:szCs w:val="22"/>
              </w:rPr>
            </w:pPr>
            <w:r w:rsidRPr="00F10EE9">
              <w:rPr>
                <w:rFonts w:ascii="Arial" w:hAnsi="Arial"/>
                <w:bCs/>
                <w:i/>
                <w:iCs/>
                <w:szCs w:val="22"/>
              </w:rPr>
              <w:t>Official opening</w:t>
            </w:r>
          </w:p>
          <w:p w14:paraId="1513E748" w14:textId="061C6F0F" w:rsidR="00A05E07" w:rsidRPr="00F10EE9" w:rsidRDefault="00A05E07" w:rsidP="00A05E07">
            <w:pPr>
              <w:pStyle w:val="BodyText"/>
              <w:numPr>
                <w:ilvl w:val="0"/>
                <w:numId w:val="11"/>
              </w:numPr>
              <w:tabs>
                <w:tab w:val="clear" w:pos="1434"/>
                <w:tab w:val="num" w:pos="454"/>
              </w:tabs>
              <w:ind w:left="453" w:hanging="357"/>
              <w:jc w:val="left"/>
              <w:rPr>
                <w:rFonts w:ascii="Arial" w:hAnsi="Arial"/>
                <w:b w:val="0"/>
                <w:bCs/>
                <w:szCs w:val="22"/>
              </w:rPr>
            </w:pPr>
            <w:r w:rsidRPr="00F10EE9">
              <w:rPr>
                <w:rFonts w:ascii="Arial" w:hAnsi="Arial"/>
                <w:b w:val="0"/>
                <w:bCs/>
                <w:szCs w:val="22"/>
              </w:rPr>
              <w:t>Welcome speech from the hosts</w:t>
            </w:r>
          </w:p>
          <w:p w14:paraId="379C65DC" w14:textId="77777777" w:rsidR="00A05E07" w:rsidRPr="00F10EE9" w:rsidRDefault="00A05E07" w:rsidP="00A05E07">
            <w:pPr>
              <w:pStyle w:val="BodyText"/>
              <w:numPr>
                <w:ilvl w:val="0"/>
                <w:numId w:val="11"/>
              </w:numPr>
              <w:tabs>
                <w:tab w:val="clear" w:pos="1434"/>
                <w:tab w:val="num" w:pos="454"/>
              </w:tabs>
              <w:ind w:left="453" w:hanging="357"/>
              <w:jc w:val="left"/>
              <w:rPr>
                <w:rFonts w:ascii="Arial" w:hAnsi="Arial"/>
                <w:b w:val="0"/>
                <w:bCs/>
                <w:szCs w:val="22"/>
              </w:rPr>
            </w:pPr>
            <w:r w:rsidRPr="00F10EE9">
              <w:rPr>
                <w:rFonts w:ascii="Arial" w:hAnsi="Arial"/>
                <w:b w:val="0"/>
                <w:bCs/>
                <w:szCs w:val="22"/>
              </w:rPr>
              <w:t xml:space="preserve">Address by the IMO representative </w:t>
            </w:r>
          </w:p>
          <w:p w14:paraId="70A25CAC" w14:textId="77777777" w:rsidR="0074649E" w:rsidRDefault="0006476A" w:rsidP="00400E7E">
            <w:pPr>
              <w:pStyle w:val="BodyText"/>
              <w:numPr>
                <w:ilvl w:val="0"/>
                <w:numId w:val="11"/>
              </w:numPr>
              <w:tabs>
                <w:tab w:val="clear" w:pos="1434"/>
                <w:tab w:val="num" w:pos="454"/>
              </w:tabs>
              <w:ind w:left="453" w:hanging="357"/>
              <w:jc w:val="left"/>
              <w:rPr>
                <w:rFonts w:ascii="Arial" w:hAnsi="Arial"/>
                <w:b w:val="0"/>
                <w:bCs/>
                <w:szCs w:val="22"/>
              </w:rPr>
            </w:pPr>
            <w:r w:rsidRPr="00F10EE9">
              <w:rPr>
                <w:rFonts w:ascii="Arial" w:hAnsi="Arial"/>
                <w:b w:val="0"/>
                <w:bCs/>
                <w:szCs w:val="22"/>
              </w:rPr>
              <w:t>Group photograph</w:t>
            </w:r>
          </w:p>
          <w:p w14:paraId="4393001D" w14:textId="5547219C" w:rsidR="00AF68E1" w:rsidRPr="00AF68E1" w:rsidRDefault="00AF68E1" w:rsidP="00AF68E1">
            <w:pPr>
              <w:pStyle w:val="BodyText"/>
              <w:ind w:left="96"/>
              <w:jc w:val="left"/>
              <w:rPr>
                <w:rFonts w:ascii="Arial" w:hAnsi="Arial"/>
                <w:b w:val="0"/>
                <w:bCs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31E56550" w14:textId="77777777" w:rsidR="005D15DC" w:rsidRPr="00F10EE9" w:rsidRDefault="005D15DC" w:rsidP="008B3B60">
            <w:pPr>
              <w:spacing w:after="60"/>
              <w:jc w:val="left"/>
              <w:rPr>
                <w:szCs w:val="22"/>
              </w:rPr>
            </w:pPr>
          </w:p>
          <w:p w14:paraId="3E0ECEB7" w14:textId="2077CC7E" w:rsidR="0042445A" w:rsidRPr="00F10EE9" w:rsidRDefault="00A05E07" w:rsidP="008B3B60">
            <w:pPr>
              <w:spacing w:after="60"/>
              <w:jc w:val="left"/>
              <w:rPr>
                <w:szCs w:val="22"/>
              </w:rPr>
            </w:pPr>
            <w:r w:rsidRPr="00F10EE9">
              <w:rPr>
                <w:szCs w:val="22"/>
              </w:rPr>
              <w:t>Hosts</w:t>
            </w:r>
            <w:r w:rsidR="00E75472" w:rsidRPr="00F10EE9">
              <w:rPr>
                <w:szCs w:val="22"/>
              </w:rPr>
              <w:t xml:space="preserve"> </w:t>
            </w:r>
            <w:r w:rsidR="005956E6" w:rsidRPr="00F10EE9">
              <w:rPr>
                <w:szCs w:val="22"/>
              </w:rPr>
              <w:t>SPREP</w:t>
            </w:r>
          </w:p>
          <w:p w14:paraId="151FC84E" w14:textId="4A557D90" w:rsidR="005D15DC" w:rsidRPr="00F10EE9" w:rsidRDefault="0042445A" w:rsidP="008B3B60">
            <w:pPr>
              <w:spacing w:after="60"/>
              <w:jc w:val="left"/>
              <w:rPr>
                <w:szCs w:val="22"/>
              </w:rPr>
            </w:pPr>
            <w:r w:rsidRPr="00F10EE9">
              <w:rPr>
                <w:szCs w:val="22"/>
              </w:rPr>
              <w:t xml:space="preserve">IMO </w:t>
            </w:r>
            <w:r w:rsidR="00721838">
              <w:rPr>
                <w:szCs w:val="22"/>
              </w:rPr>
              <w:t>r</w:t>
            </w:r>
            <w:r w:rsidR="00721838" w:rsidRPr="00F10EE9">
              <w:rPr>
                <w:szCs w:val="22"/>
              </w:rPr>
              <w:t>epresentative</w:t>
            </w:r>
          </w:p>
        </w:tc>
      </w:tr>
      <w:tr w:rsidR="00A05E07" w:rsidRPr="00F10EE9" w14:paraId="791D90DA" w14:textId="77777777" w:rsidTr="00C44D2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594CDA17" w14:textId="7C150A59" w:rsidR="00A05E07" w:rsidRPr="00F10EE9" w:rsidRDefault="00A05E07" w:rsidP="00025A22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szCs w:val="22"/>
              </w:rPr>
              <w:t>10.00-10.30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74579678" w14:textId="1C977A8C" w:rsidR="00A05E07" w:rsidRPr="00F10EE9" w:rsidRDefault="00F35E41" w:rsidP="00217E0B">
            <w:pPr>
              <w:pStyle w:val="Heading4"/>
              <w:spacing w:before="100" w:beforeAutospacing="1"/>
              <w:ind w:left="0"/>
              <w:rPr>
                <w:b w:val="0"/>
                <w:i w:val="0"/>
                <w:iCs/>
                <w:szCs w:val="22"/>
              </w:rPr>
            </w:pPr>
            <w:r w:rsidRPr="00F10EE9">
              <w:rPr>
                <w:bCs/>
                <w:iCs/>
                <w:szCs w:val="22"/>
              </w:rPr>
              <w:t>Coffee break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  <w:shd w:val="clear" w:color="auto" w:fill="E7E6E6" w:themeFill="background2"/>
          </w:tcPr>
          <w:p w14:paraId="5F346BEF" w14:textId="77777777" w:rsidR="00A05E07" w:rsidRPr="00F10EE9" w:rsidRDefault="00A05E07" w:rsidP="00A312D2">
            <w:pPr>
              <w:spacing w:before="100" w:beforeAutospacing="1" w:after="60"/>
              <w:rPr>
                <w:i/>
                <w:iCs/>
                <w:szCs w:val="22"/>
              </w:rPr>
            </w:pPr>
          </w:p>
        </w:tc>
      </w:tr>
      <w:tr w:rsidR="00A05E07" w:rsidRPr="00F10EE9" w14:paraId="16347E7D" w14:textId="77777777" w:rsidTr="00C44D2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7E4B0403" w14:textId="633B23BE" w:rsidR="00A05E07" w:rsidRPr="00F10EE9" w:rsidRDefault="00A05E07" w:rsidP="00025A22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szCs w:val="22"/>
              </w:rPr>
              <w:t>10.30-11.00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1EE5DB02" w14:textId="77777777" w:rsidR="00D93A5E" w:rsidRPr="00F10EE9" w:rsidRDefault="00D93A5E" w:rsidP="00D93A5E">
            <w:pPr>
              <w:pStyle w:val="BodyText"/>
              <w:tabs>
                <w:tab w:val="num" w:pos="1434"/>
              </w:tabs>
              <w:ind w:left="96"/>
              <w:jc w:val="left"/>
              <w:rPr>
                <w:rFonts w:ascii="Arial" w:hAnsi="Arial"/>
                <w:bCs/>
                <w:i/>
                <w:iCs/>
                <w:snapToGrid w:val="0"/>
                <w:szCs w:val="22"/>
              </w:rPr>
            </w:pPr>
            <w:r w:rsidRPr="00F10EE9">
              <w:rPr>
                <w:rFonts w:ascii="Arial" w:hAnsi="Arial"/>
                <w:bCs/>
                <w:i/>
                <w:iCs/>
                <w:szCs w:val="22"/>
              </w:rPr>
              <w:t>Introduction</w:t>
            </w:r>
          </w:p>
          <w:p w14:paraId="730F8F33" w14:textId="785AE168" w:rsidR="00A05E07" w:rsidRPr="00F10EE9" w:rsidRDefault="00A05E07" w:rsidP="00A05E07">
            <w:pPr>
              <w:pStyle w:val="BodyText"/>
              <w:numPr>
                <w:ilvl w:val="0"/>
                <w:numId w:val="11"/>
              </w:numPr>
              <w:tabs>
                <w:tab w:val="clear" w:pos="1434"/>
                <w:tab w:val="num" w:pos="454"/>
                <w:tab w:val="num" w:pos="720"/>
              </w:tabs>
              <w:ind w:left="453" w:hanging="357"/>
              <w:jc w:val="left"/>
              <w:rPr>
                <w:rFonts w:ascii="Arial" w:hAnsi="Arial"/>
                <w:b w:val="0"/>
                <w:iCs/>
                <w:snapToGrid w:val="0"/>
                <w:szCs w:val="22"/>
              </w:rPr>
            </w:pPr>
            <w:r w:rsidRPr="00F10EE9">
              <w:rPr>
                <w:rFonts w:ascii="Arial" w:hAnsi="Arial"/>
                <w:b w:val="0"/>
                <w:szCs w:val="22"/>
              </w:rPr>
              <w:t>Aims and objectives of the Workshop</w:t>
            </w:r>
          </w:p>
          <w:p w14:paraId="2404553F" w14:textId="77777777" w:rsidR="0074649E" w:rsidRPr="00AF68E1" w:rsidRDefault="00A05E07" w:rsidP="00BF0C8F">
            <w:pPr>
              <w:pStyle w:val="BodyText"/>
              <w:numPr>
                <w:ilvl w:val="0"/>
                <w:numId w:val="11"/>
              </w:numPr>
              <w:tabs>
                <w:tab w:val="clear" w:pos="1434"/>
                <w:tab w:val="num" w:pos="454"/>
                <w:tab w:val="num" w:pos="720"/>
              </w:tabs>
              <w:ind w:left="453" w:hanging="357"/>
              <w:jc w:val="left"/>
              <w:rPr>
                <w:rFonts w:ascii="Arial" w:hAnsi="Arial"/>
                <w:b w:val="0"/>
                <w:iCs/>
                <w:snapToGrid w:val="0"/>
                <w:szCs w:val="22"/>
              </w:rPr>
            </w:pPr>
            <w:r w:rsidRPr="00F10EE9">
              <w:rPr>
                <w:rFonts w:ascii="Arial" w:hAnsi="Arial"/>
                <w:b w:val="0"/>
                <w:szCs w:val="22"/>
              </w:rPr>
              <w:t>Presentation of the participants</w:t>
            </w:r>
          </w:p>
          <w:p w14:paraId="5FDE588D" w14:textId="3F397489" w:rsidR="00AF68E1" w:rsidRPr="00AF68E1" w:rsidRDefault="00AF68E1" w:rsidP="00AF68E1">
            <w:pPr>
              <w:pStyle w:val="BodyText"/>
              <w:tabs>
                <w:tab w:val="num" w:pos="1434"/>
              </w:tabs>
              <w:ind w:left="96"/>
              <w:jc w:val="left"/>
              <w:rPr>
                <w:rFonts w:ascii="Arial" w:hAnsi="Arial"/>
                <w:b w:val="0"/>
                <w:iCs/>
                <w:snapToGrid w:val="0"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03A1F3E8" w14:textId="77777777" w:rsidR="000F1562" w:rsidRDefault="000F1562" w:rsidP="000F1562">
            <w:pPr>
              <w:rPr>
                <w:szCs w:val="22"/>
              </w:rPr>
            </w:pPr>
          </w:p>
          <w:p w14:paraId="500D3FB8" w14:textId="1F326E1B" w:rsidR="000F1562" w:rsidRDefault="000F1562" w:rsidP="000F1562">
            <w:pPr>
              <w:rPr>
                <w:szCs w:val="22"/>
              </w:rPr>
            </w:pPr>
            <w:r w:rsidRPr="00F10EE9">
              <w:rPr>
                <w:szCs w:val="22"/>
              </w:rPr>
              <w:t xml:space="preserve">IMO </w:t>
            </w:r>
            <w:r>
              <w:rPr>
                <w:szCs w:val="22"/>
              </w:rPr>
              <w:t>r</w:t>
            </w:r>
            <w:r w:rsidRPr="00F10EE9">
              <w:rPr>
                <w:szCs w:val="22"/>
              </w:rPr>
              <w:t>epresentative</w:t>
            </w: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 xml:space="preserve">and </w:t>
            </w:r>
            <w:r w:rsidRPr="00F10EE9">
              <w:rPr>
                <w:szCs w:val="22"/>
              </w:rPr>
              <w:t xml:space="preserve"> </w:t>
            </w:r>
            <w:r w:rsidR="004E5711" w:rsidRPr="00F10EE9">
              <w:rPr>
                <w:szCs w:val="22"/>
              </w:rPr>
              <w:t>Consultant</w:t>
            </w:r>
            <w:proofErr w:type="gramEnd"/>
            <w:r w:rsidR="00C95861" w:rsidRPr="00F10EE9">
              <w:rPr>
                <w:szCs w:val="22"/>
              </w:rPr>
              <w:t xml:space="preserve"> </w:t>
            </w:r>
          </w:p>
          <w:p w14:paraId="6FF7F30F" w14:textId="13E077EB" w:rsidR="00B211AB" w:rsidRPr="00F10EE9" w:rsidRDefault="00B211AB" w:rsidP="00936CD9">
            <w:pPr>
              <w:rPr>
                <w:i/>
                <w:iCs/>
                <w:szCs w:val="22"/>
              </w:rPr>
            </w:pPr>
          </w:p>
        </w:tc>
      </w:tr>
      <w:tr w:rsidR="00C50745" w:rsidRPr="00F10EE9" w14:paraId="2DC0D34F" w14:textId="77777777" w:rsidTr="00C44D2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3CE32908" w14:textId="00342F39" w:rsidR="00C50745" w:rsidRPr="00F10EE9" w:rsidRDefault="00C50745" w:rsidP="00025A22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szCs w:val="22"/>
              </w:rPr>
              <w:t>11.00-12.30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09FD7523" w14:textId="32C4ABC0" w:rsidR="00C50745" w:rsidRPr="00F10EE9" w:rsidRDefault="00C50745" w:rsidP="00C50745">
            <w:pPr>
              <w:pStyle w:val="Heading4"/>
              <w:spacing w:before="100" w:beforeAutospacing="1"/>
              <w:ind w:left="0"/>
              <w:jc w:val="left"/>
              <w:rPr>
                <w:iCs/>
                <w:szCs w:val="22"/>
              </w:rPr>
            </w:pPr>
            <w:r w:rsidRPr="00F10EE9">
              <w:rPr>
                <w:bCs/>
                <w:iCs/>
                <w:szCs w:val="22"/>
              </w:rPr>
              <w:t xml:space="preserve">London Protocol </w:t>
            </w:r>
            <w:r w:rsidR="00C54D79" w:rsidRPr="00C54D79">
              <w:rPr>
                <w:bCs/>
                <w:iCs/>
                <w:szCs w:val="22"/>
              </w:rPr>
              <w:t>and the legal framework for marine pollution management</w:t>
            </w:r>
          </w:p>
          <w:p w14:paraId="5B836BC5" w14:textId="59B865D6" w:rsidR="00C50745" w:rsidRPr="00F10EE9" w:rsidRDefault="00C50745" w:rsidP="00C50745">
            <w:pPr>
              <w:pStyle w:val="BodyText"/>
              <w:numPr>
                <w:ilvl w:val="0"/>
                <w:numId w:val="11"/>
              </w:numPr>
              <w:tabs>
                <w:tab w:val="clear" w:pos="1434"/>
                <w:tab w:val="num" w:pos="454"/>
                <w:tab w:val="num" w:pos="720"/>
              </w:tabs>
              <w:ind w:left="453" w:hanging="357"/>
              <w:jc w:val="left"/>
              <w:rPr>
                <w:rFonts w:ascii="Arial" w:hAnsi="Arial"/>
                <w:b w:val="0"/>
                <w:iCs/>
                <w:snapToGrid w:val="0"/>
                <w:szCs w:val="22"/>
              </w:rPr>
            </w:pPr>
            <w:r w:rsidRPr="00F10EE9">
              <w:rPr>
                <w:rFonts w:ascii="Arial" w:hAnsi="Arial"/>
                <w:b w:val="0"/>
                <w:szCs w:val="22"/>
              </w:rPr>
              <w:t xml:space="preserve">Introduction to the London Protocol </w:t>
            </w:r>
            <w:r w:rsidR="00182EAA">
              <w:rPr>
                <w:rFonts w:ascii="Arial" w:hAnsi="Arial"/>
                <w:b w:val="0"/>
                <w:szCs w:val="22"/>
              </w:rPr>
              <w:t>(LP)</w:t>
            </w:r>
          </w:p>
          <w:p w14:paraId="56FCA871" w14:textId="17DBC1BA" w:rsidR="00DE6C09" w:rsidRPr="00F10EE9" w:rsidRDefault="00C54D79" w:rsidP="00DE6C09">
            <w:pPr>
              <w:pStyle w:val="BodyText"/>
              <w:numPr>
                <w:ilvl w:val="0"/>
                <w:numId w:val="11"/>
              </w:numPr>
              <w:tabs>
                <w:tab w:val="clear" w:pos="1434"/>
                <w:tab w:val="num" w:pos="454"/>
                <w:tab w:val="num" w:pos="720"/>
              </w:tabs>
              <w:ind w:left="453" w:hanging="357"/>
              <w:jc w:val="left"/>
              <w:rPr>
                <w:rFonts w:ascii="Arial" w:hAnsi="Arial"/>
                <w:b w:val="0"/>
                <w:iCs/>
                <w:szCs w:val="22"/>
              </w:rPr>
            </w:pPr>
            <w:bookmarkStart w:id="0" w:name="_Hlk191285007"/>
            <w:r>
              <w:rPr>
                <w:rFonts w:ascii="Arial" w:hAnsi="Arial"/>
                <w:b w:val="0"/>
                <w:szCs w:val="22"/>
              </w:rPr>
              <w:t>Benefit</w:t>
            </w:r>
            <w:r w:rsidR="00C50745" w:rsidRPr="00F10EE9">
              <w:rPr>
                <w:rFonts w:ascii="Arial" w:hAnsi="Arial"/>
                <w:b w:val="0"/>
                <w:szCs w:val="22"/>
              </w:rPr>
              <w:t xml:space="preserve">s of becoming a Party to the </w:t>
            </w:r>
            <w:r w:rsidR="00182EAA">
              <w:rPr>
                <w:rFonts w:ascii="Arial" w:hAnsi="Arial"/>
                <w:b w:val="0"/>
                <w:szCs w:val="22"/>
              </w:rPr>
              <w:t>LP</w:t>
            </w:r>
            <w:bookmarkEnd w:id="0"/>
          </w:p>
          <w:p w14:paraId="1BBA5624" w14:textId="65BF2E0E" w:rsidR="00BF0C8F" w:rsidRDefault="004935D2" w:rsidP="00682747">
            <w:pPr>
              <w:pStyle w:val="BodyText"/>
              <w:numPr>
                <w:ilvl w:val="0"/>
                <w:numId w:val="11"/>
              </w:numPr>
              <w:tabs>
                <w:tab w:val="clear" w:pos="1434"/>
                <w:tab w:val="num" w:pos="454"/>
                <w:tab w:val="num" w:pos="720"/>
              </w:tabs>
              <w:ind w:left="453" w:hanging="357"/>
              <w:jc w:val="left"/>
              <w:rPr>
                <w:rFonts w:ascii="Arial" w:hAnsi="Arial"/>
                <w:b w:val="0"/>
                <w:iCs/>
                <w:szCs w:val="22"/>
              </w:rPr>
            </w:pPr>
            <w:r>
              <w:rPr>
                <w:rFonts w:ascii="Arial" w:hAnsi="Arial"/>
                <w:b w:val="0"/>
                <w:iCs/>
                <w:szCs w:val="22"/>
              </w:rPr>
              <w:t>Amendments to</w:t>
            </w:r>
            <w:r w:rsidR="003A4C48" w:rsidRPr="00F10EE9">
              <w:rPr>
                <w:rFonts w:ascii="Arial" w:hAnsi="Arial"/>
                <w:b w:val="0"/>
                <w:iCs/>
                <w:szCs w:val="22"/>
              </w:rPr>
              <w:t xml:space="preserve"> the </w:t>
            </w:r>
            <w:r w:rsidR="00182EAA">
              <w:rPr>
                <w:rFonts w:ascii="Arial" w:hAnsi="Arial"/>
                <w:b w:val="0"/>
                <w:iCs/>
                <w:szCs w:val="22"/>
              </w:rPr>
              <w:t>LP</w:t>
            </w:r>
          </w:p>
          <w:p w14:paraId="71A9FF3B" w14:textId="68D646E0" w:rsidR="00AF68E1" w:rsidRPr="00AF68E1" w:rsidRDefault="00AF68E1" w:rsidP="00AF68E1">
            <w:pPr>
              <w:pStyle w:val="BodyText"/>
              <w:tabs>
                <w:tab w:val="num" w:pos="1434"/>
              </w:tabs>
              <w:ind w:left="96"/>
              <w:jc w:val="left"/>
              <w:rPr>
                <w:rFonts w:ascii="Arial" w:hAnsi="Arial"/>
                <w:b w:val="0"/>
                <w:iCs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152DD502" w14:textId="77777777" w:rsidR="000F1562" w:rsidRDefault="000F1562" w:rsidP="000F1562">
            <w:pPr>
              <w:rPr>
                <w:szCs w:val="22"/>
              </w:rPr>
            </w:pPr>
          </w:p>
          <w:p w14:paraId="7DDB8328" w14:textId="2708BC55" w:rsidR="000F1562" w:rsidRDefault="000F1562" w:rsidP="000F1562">
            <w:pPr>
              <w:rPr>
                <w:szCs w:val="22"/>
              </w:rPr>
            </w:pPr>
            <w:r w:rsidRPr="00F10EE9">
              <w:rPr>
                <w:szCs w:val="22"/>
              </w:rPr>
              <w:t xml:space="preserve">IMO </w:t>
            </w:r>
            <w:r>
              <w:rPr>
                <w:szCs w:val="22"/>
              </w:rPr>
              <w:t>r</w:t>
            </w:r>
            <w:r w:rsidRPr="00F10EE9">
              <w:rPr>
                <w:szCs w:val="22"/>
              </w:rPr>
              <w:t>epresentative</w:t>
            </w: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 xml:space="preserve">and </w:t>
            </w:r>
            <w:r w:rsidRPr="00F10EE9">
              <w:rPr>
                <w:szCs w:val="22"/>
              </w:rPr>
              <w:t xml:space="preserve"> Consultant</w:t>
            </w:r>
            <w:proofErr w:type="gramEnd"/>
            <w:r w:rsidRPr="00F10EE9">
              <w:rPr>
                <w:szCs w:val="22"/>
              </w:rPr>
              <w:t xml:space="preserve"> </w:t>
            </w:r>
          </w:p>
          <w:p w14:paraId="21B166C8" w14:textId="77777777" w:rsidR="00C50745" w:rsidRPr="00F10EE9" w:rsidRDefault="00C50745" w:rsidP="00D93A5E">
            <w:pPr>
              <w:spacing w:before="100" w:beforeAutospacing="1" w:after="60"/>
              <w:rPr>
                <w:szCs w:val="22"/>
              </w:rPr>
            </w:pPr>
          </w:p>
        </w:tc>
      </w:tr>
      <w:tr w:rsidR="00A05E07" w:rsidRPr="00F10EE9" w14:paraId="4C88E0DC" w14:textId="77777777" w:rsidTr="00C44D2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445F23B3" w14:textId="324F6362" w:rsidR="00A05E07" w:rsidRPr="00F10EE9" w:rsidRDefault="00A05E07" w:rsidP="00025A22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szCs w:val="22"/>
              </w:rPr>
              <w:t>12.30-14.00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10E95B2E" w14:textId="77777777" w:rsidR="00A05E07" w:rsidRPr="00F10EE9" w:rsidRDefault="00A05E07" w:rsidP="00217E0B">
            <w:pPr>
              <w:pStyle w:val="Heading4"/>
              <w:spacing w:before="100" w:beforeAutospacing="1"/>
              <w:ind w:left="0"/>
              <w:rPr>
                <w:b w:val="0"/>
                <w:i w:val="0"/>
                <w:iCs/>
                <w:szCs w:val="22"/>
              </w:rPr>
            </w:pPr>
            <w:r w:rsidRPr="00F10EE9">
              <w:rPr>
                <w:bCs/>
                <w:iCs/>
                <w:szCs w:val="22"/>
              </w:rPr>
              <w:t>Lunch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  <w:shd w:val="clear" w:color="auto" w:fill="E7E6E6" w:themeFill="background2"/>
          </w:tcPr>
          <w:p w14:paraId="635B9C52" w14:textId="77777777" w:rsidR="00A05E07" w:rsidRPr="00F10EE9" w:rsidRDefault="00A05E07" w:rsidP="00A312D2">
            <w:pPr>
              <w:spacing w:before="100" w:beforeAutospacing="1" w:after="60"/>
              <w:rPr>
                <w:i/>
                <w:iCs/>
                <w:szCs w:val="22"/>
              </w:rPr>
            </w:pPr>
          </w:p>
        </w:tc>
      </w:tr>
      <w:tr w:rsidR="003F6B25" w:rsidRPr="00F10EE9" w14:paraId="71C2FC8A" w14:textId="77777777" w:rsidTr="003832FC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3279ACCE" w14:textId="32DBB226" w:rsidR="003F6B25" w:rsidRPr="00F10EE9" w:rsidRDefault="00682747" w:rsidP="003A4C48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iCs/>
                <w:szCs w:val="22"/>
              </w:rPr>
              <w:t>14:00-1</w:t>
            </w:r>
            <w:r w:rsidR="00B85094">
              <w:rPr>
                <w:iCs/>
                <w:szCs w:val="22"/>
              </w:rPr>
              <w:t>4</w:t>
            </w:r>
            <w:r w:rsidRPr="00F10EE9">
              <w:rPr>
                <w:iCs/>
                <w:szCs w:val="22"/>
              </w:rPr>
              <w:t>:</w:t>
            </w:r>
            <w:r w:rsidR="005E5818">
              <w:rPr>
                <w:iCs/>
                <w:szCs w:val="22"/>
              </w:rPr>
              <w:t>45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4B26A09C" w14:textId="4DBCDBDC" w:rsidR="003F6B25" w:rsidRPr="00F10EE9" w:rsidRDefault="006D58F2" w:rsidP="003A4C48">
            <w:pPr>
              <w:spacing w:before="100" w:beforeAutospacing="1" w:after="60"/>
              <w:rPr>
                <w:b/>
                <w:bCs/>
                <w:i/>
                <w:iCs/>
                <w:szCs w:val="22"/>
              </w:rPr>
            </w:pPr>
            <w:r w:rsidRPr="00F10EE9">
              <w:rPr>
                <w:b/>
                <w:bCs/>
                <w:i/>
                <w:iCs/>
                <w:szCs w:val="22"/>
              </w:rPr>
              <w:t>T</w:t>
            </w:r>
            <w:r w:rsidRPr="00F10EE9">
              <w:rPr>
                <w:b/>
                <w:bCs/>
                <w:i/>
                <w:iCs/>
              </w:rPr>
              <w:t>he</w:t>
            </w:r>
            <w:r w:rsidR="00F26898">
              <w:rPr>
                <w:b/>
                <w:bCs/>
                <w:i/>
                <w:iCs/>
              </w:rPr>
              <w:t xml:space="preserve"> </w:t>
            </w:r>
            <w:r w:rsidRPr="00F10EE9">
              <w:rPr>
                <w:b/>
                <w:bCs/>
                <w:i/>
                <w:iCs/>
              </w:rPr>
              <w:t xml:space="preserve">Noumea </w:t>
            </w:r>
            <w:r w:rsidR="00954F5A" w:rsidRPr="00F10EE9">
              <w:rPr>
                <w:b/>
                <w:bCs/>
                <w:i/>
                <w:iCs/>
                <w:szCs w:val="22"/>
              </w:rPr>
              <w:t>Dumping Protocol</w:t>
            </w:r>
          </w:p>
          <w:p w14:paraId="05B5DA10" w14:textId="7F992A68" w:rsidR="00B4454E" w:rsidRPr="00F10EE9" w:rsidRDefault="00F26898" w:rsidP="00682747">
            <w:pPr>
              <w:pStyle w:val="ListParagraph"/>
              <w:numPr>
                <w:ilvl w:val="0"/>
                <w:numId w:val="21"/>
              </w:numPr>
              <w:tabs>
                <w:tab w:val="clear" w:pos="1434"/>
              </w:tabs>
              <w:spacing w:after="60"/>
              <w:ind w:left="494"/>
              <w:rPr>
                <w:szCs w:val="22"/>
              </w:rPr>
            </w:pPr>
            <w:r>
              <w:rPr>
                <w:szCs w:val="22"/>
              </w:rPr>
              <w:t>I</w:t>
            </w:r>
            <w:r w:rsidR="00B4454E" w:rsidRPr="00F10EE9">
              <w:rPr>
                <w:szCs w:val="22"/>
              </w:rPr>
              <w:t xml:space="preserve">ntroduction </w:t>
            </w:r>
            <w:r w:rsidR="001356AA">
              <w:rPr>
                <w:szCs w:val="22"/>
              </w:rPr>
              <w:t xml:space="preserve">and </w:t>
            </w:r>
            <w:proofErr w:type="gramStart"/>
            <w:r w:rsidR="00B13092">
              <w:rPr>
                <w:szCs w:val="22"/>
              </w:rPr>
              <w:t>current status</w:t>
            </w:r>
            <w:proofErr w:type="gramEnd"/>
            <w:r w:rsidR="00B13092">
              <w:rPr>
                <w:szCs w:val="22"/>
              </w:rPr>
              <w:t xml:space="preserve"> of </w:t>
            </w:r>
            <w:r w:rsidR="00B4454E" w:rsidRPr="00F10EE9">
              <w:rPr>
                <w:szCs w:val="22"/>
              </w:rPr>
              <w:t xml:space="preserve">the </w:t>
            </w:r>
            <w:r w:rsidR="00B4454E" w:rsidRPr="00F10EE9">
              <w:t xml:space="preserve">Noumea </w:t>
            </w:r>
            <w:r w:rsidR="00B4454E" w:rsidRPr="00F10EE9">
              <w:rPr>
                <w:szCs w:val="22"/>
              </w:rPr>
              <w:t>Dumping Protocol</w:t>
            </w:r>
            <w:r w:rsidR="00CA1389">
              <w:rPr>
                <w:szCs w:val="22"/>
              </w:rPr>
              <w:t xml:space="preserve"> and its </w:t>
            </w:r>
            <w:r w:rsidR="007E32E6">
              <w:rPr>
                <w:szCs w:val="22"/>
              </w:rPr>
              <w:t>ame</w:t>
            </w:r>
            <w:r w:rsidR="000975A6">
              <w:rPr>
                <w:szCs w:val="22"/>
              </w:rPr>
              <w:t>ndment</w:t>
            </w:r>
          </w:p>
          <w:p w14:paraId="00E71F8D" w14:textId="31FCE3D3" w:rsidR="003F6B25" w:rsidRPr="000975A6" w:rsidRDefault="003F6B25" w:rsidP="000975A6">
            <w:pPr>
              <w:spacing w:after="60"/>
              <w:ind w:left="134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482302C5" w14:textId="77777777" w:rsidR="002B1AC6" w:rsidRDefault="002B1AC6" w:rsidP="008C11D2">
            <w:pPr>
              <w:spacing w:before="100" w:beforeAutospacing="1" w:after="60"/>
              <w:rPr>
                <w:szCs w:val="22"/>
              </w:rPr>
            </w:pPr>
          </w:p>
          <w:p w14:paraId="452FC47B" w14:textId="2591096B" w:rsidR="008C11D2" w:rsidRPr="00F10EE9" w:rsidRDefault="00AF1AFB" w:rsidP="005A1615">
            <w:pPr>
              <w:rPr>
                <w:szCs w:val="22"/>
              </w:rPr>
            </w:pPr>
            <w:r>
              <w:rPr>
                <w:szCs w:val="22"/>
              </w:rPr>
              <w:t>SPREP representative</w:t>
            </w:r>
          </w:p>
          <w:p w14:paraId="3DB206FD" w14:textId="54916C1D" w:rsidR="003F6B25" w:rsidRPr="00F10EE9" w:rsidRDefault="003F6B25" w:rsidP="003A4C48">
            <w:pPr>
              <w:spacing w:before="100" w:beforeAutospacing="1" w:after="60"/>
              <w:rPr>
                <w:szCs w:val="22"/>
              </w:rPr>
            </w:pPr>
          </w:p>
        </w:tc>
      </w:tr>
      <w:tr w:rsidR="00682747" w:rsidRPr="00F10EE9" w14:paraId="77E10236" w14:textId="77777777" w:rsidTr="003832FC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1057B153" w14:textId="27A53476" w:rsidR="00682747" w:rsidRPr="00F10EE9" w:rsidRDefault="00682747" w:rsidP="003A4C48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iCs/>
                <w:szCs w:val="22"/>
              </w:rPr>
              <w:t>1</w:t>
            </w:r>
            <w:r w:rsidR="006B543F">
              <w:rPr>
                <w:iCs/>
                <w:szCs w:val="22"/>
              </w:rPr>
              <w:t>4</w:t>
            </w:r>
            <w:r w:rsidRPr="00F10EE9">
              <w:rPr>
                <w:iCs/>
                <w:szCs w:val="22"/>
              </w:rPr>
              <w:t>:</w:t>
            </w:r>
            <w:r w:rsidR="006B543F">
              <w:rPr>
                <w:iCs/>
                <w:szCs w:val="22"/>
              </w:rPr>
              <w:t>3</w:t>
            </w:r>
            <w:r w:rsidRPr="00F10EE9">
              <w:rPr>
                <w:iCs/>
                <w:szCs w:val="22"/>
              </w:rPr>
              <w:t>0-15:30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30D26AEB" w14:textId="5A94AA0A" w:rsidR="00682747" w:rsidRPr="00F10EE9" w:rsidRDefault="006B543F" w:rsidP="00682747">
            <w:pPr>
              <w:spacing w:before="100" w:beforeAutospacing="1" w:after="60"/>
              <w:rPr>
                <w:b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Needs assessment</w:t>
            </w:r>
          </w:p>
          <w:p w14:paraId="0E111399" w14:textId="26C20415" w:rsidR="00682747" w:rsidRPr="00AB3E7E" w:rsidRDefault="006D3D6E" w:rsidP="00682747">
            <w:pPr>
              <w:pStyle w:val="ListParagraph"/>
              <w:numPr>
                <w:ilvl w:val="0"/>
                <w:numId w:val="20"/>
              </w:numPr>
              <w:tabs>
                <w:tab w:val="clear" w:pos="1434"/>
              </w:tabs>
              <w:ind w:left="494"/>
              <w:rPr>
                <w:iCs/>
                <w:szCs w:val="22"/>
              </w:rPr>
            </w:pPr>
            <w:r>
              <w:rPr>
                <w:szCs w:val="22"/>
              </w:rPr>
              <w:t xml:space="preserve">Initial results of </w:t>
            </w:r>
            <w:r w:rsidR="00182EAA">
              <w:rPr>
                <w:szCs w:val="22"/>
              </w:rPr>
              <w:t xml:space="preserve">the </w:t>
            </w:r>
            <w:r w:rsidR="007E0101">
              <w:rPr>
                <w:szCs w:val="22"/>
              </w:rPr>
              <w:t xml:space="preserve">needs assessment to </w:t>
            </w:r>
            <w:r w:rsidR="00CF4CF8" w:rsidRPr="00CF4CF8">
              <w:rPr>
                <w:szCs w:val="22"/>
              </w:rPr>
              <w:t xml:space="preserve">prepare countries for accession/ratification to the LP and </w:t>
            </w:r>
            <w:r w:rsidR="00CF4CF8">
              <w:rPr>
                <w:szCs w:val="22"/>
              </w:rPr>
              <w:t>the</w:t>
            </w:r>
            <w:r w:rsidR="00CF4CF8" w:rsidRPr="00CF4CF8">
              <w:rPr>
                <w:szCs w:val="22"/>
              </w:rPr>
              <w:t xml:space="preserve"> amended Noumea Dumping Protocol</w:t>
            </w:r>
          </w:p>
          <w:p w14:paraId="09BD31BB" w14:textId="77777777" w:rsidR="00AB3E7E" w:rsidRPr="00DA147F" w:rsidRDefault="00AB3E7E" w:rsidP="00AB3E7E">
            <w:pPr>
              <w:pStyle w:val="ListParagraph"/>
              <w:ind w:left="494"/>
              <w:rPr>
                <w:sz w:val="16"/>
                <w:szCs w:val="16"/>
              </w:rPr>
            </w:pPr>
          </w:p>
          <w:p w14:paraId="664FB93A" w14:textId="5F96E2F9" w:rsidR="00AB3E7E" w:rsidRPr="001C59B3" w:rsidRDefault="00AB3E7E" w:rsidP="001C59B3">
            <w:pPr>
              <w:rPr>
                <w:b/>
                <w:bCs/>
                <w:i/>
                <w:iCs/>
                <w:szCs w:val="22"/>
              </w:rPr>
            </w:pPr>
            <w:r w:rsidRPr="001C59B3">
              <w:rPr>
                <w:b/>
                <w:bCs/>
                <w:i/>
                <w:iCs/>
                <w:szCs w:val="22"/>
              </w:rPr>
              <w:t>Discussion</w:t>
            </w:r>
            <w:r w:rsidR="001C59B3">
              <w:rPr>
                <w:b/>
                <w:bCs/>
                <w:i/>
                <w:iCs/>
                <w:szCs w:val="22"/>
              </w:rPr>
              <w:t xml:space="preserve"> session</w:t>
            </w:r>
          </w:p>
          <w:p w14:paraId="0F3A6458" w14:textId="383D6BAA" w:rsidR="00AF68E1" w:rsidRPr="00AF68E1" w:rsidRDefault="00AF68E1" w:rsidP="00AF68E1">
            <w:pPr>
              <w:ind w:left="134"/>
              <w:rPr>
                <w:iCs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40FDF269" w14:textId="77777777" w:rsidR="002B1AC6" w:rsidRDefault="002B1AC6" w:rsidP="00682747">
            <w:pPr>
              <w:spacing w:before="100" w:beforeAutospacing="1" w:after="60"/>
              <w:rPr>
                <w:szCs w:val="22"/>
              </w:rPr>
            </w:pPr>
          </w:p>
          <w:p w14:paraId="4F073B12" w14:textId="6E5EAC1E" w:rsidR="00682747" w:rsidRPr="00F10EE9" w:rsidRDefault="00682747" w:rsidP="006159EE">
            <w:pPr>
              <w:rPr>
                <w:szCs w:val="22"/>
              </w:rPr>
            </w:pPr>
            <w:r w:rsidRPr="00F10EE9">
              <w:rPr>
                <w:szCs w:val="22"/>
              </w:rPr>
              <w:t>Consultant</w:t>
            </w:r>
          </w:p>
          <w:p w14:paraId="752E26EC" w14:textId="77777777" w:rsidR="002B1AC6" w:rsidRDefault="002B1AC6" w:rsidP="003A4C48">
            <w:pPr>
              <w:spacing w:before="100" w:beforeAutospacing="1" w:after="60"/>
              <w:rPr>
                <w:szCs w:val="22"/>
              </w:rPr>
            </w:pPr>
          </w:p>
          <w:p w14:paraId="4E28375E" w14:textId="7E82A62E" w:rsidR="001C59B3" w:rsidRPr="00F10EE9" w:rsidRDefault="001C59B3" w:rsidP="006159EE">
            <w:pPr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682747" w:rsidRPr="00F10EE9" w14:paraId="43A23ED7" w14:textId="77777777" w:rsidTr="003832FC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4A18092D" w14:textId="77777777" w:rsidR="00682747" w:rsidRPr="00F10EE9" w:rsidRDefault="00682747" w:rsidP="00682747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iCs/>
                <w:szCs w:val="22"/>
              </w:rPr>
              <w:t>15.30-16.00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1724DAF1" w14:textId="3E9B40DE" w:rsidR="00682747" w:rsidRPr="00F10EE9" w:rsidRDefault="00F35E41" w:rsidP="00682747">
            <w:pPr>
              <w:spacing w:before="100" w:beforeAutospacing="1" w:after="60"/>
              <w:rPr>
                <w:b/>
                <w:iCs/>
                <w:szCs w:val="22"/>
              </w:rPr>
            </w:pPr>
            <w:r w:rsidRPr="00F10EE9">
              <w:rPr>
                <w:b/>
                <w:bCs/>
                <w:i/>
                <w:iCs/>
                <w:szCs w:val="22"/>
              </w:rPr>
              <w:t>Coffee break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  <w:shd w:val="clear" w:color="auto" w:fill="E7E6E6" w:themeFill="background2"/>
          </w:tcPr>
          <w:p w14:paraId="7BF00FFC" w14:textId="77777777" w:rsidR="00682747" w:rsidRPr="00F10EE9" w:rsidRDefault="00682747" w:rsidP="00682747">
            <w:pPr>
              <w:spacing w:before="100" w:beforeAutospacing="1" w:after="60"/>
              <w:rPr>
                <w:i/>
                <w:iCs/>
                <w:szCs w:val="22"/>
              </w:rPr>
            </w:pPr>
          </w:p>
        </w:tc>
      </w:tr>
      <w:tr w:rsidR="003A4C48" w:rsidRPr="00F10EE9" w14:paraId="539F5B89" w14:textId="77777777" w:rsidTr="003832FC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1FFB340D" w14:textId="77777777" w:rsidR="00682747" w:rsidRPr="00F10EE9" w:rsidRDefault="00682747" w:rsidP="003A4C48">
            <w:pPr>
              <w:spacing w:before="100" w:beforeAutospacing="1" w:after="60"/>
              <w:rPr>
                <w:szCs w:val="22"/>
              </w:rPr>
            </w:pPr>
          </w:p>
          <w:p w14:paraId="28F7202D" w14:textId="173901AF" w:rsidR="003A4C48" w:rsidRPr="00F10EE9" w:rsidRDefault="003A4C48" w:rsidP="00682747">
            <w:pPr>
              <w:spacing w:after="60"/>
              <w:rPr>
                <w:iCs/>
                <w:szCs w:val="22"/>
              </w:rPr>
            </w:pPr>
            <w:r w:rsidRPr="00F10EE9">
              <w:rPr>
                <w:szCs w:val="22"/>
              </w:rPr>
              <w:t>16.00-16.</w:t>
            </w:r>
            <w:r w:rsidR="007C0288">
              <w:rPr>
                <w:szCs w:val="22"/>
              </w:rPr>
              <w:t>45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118F5598" w14:textId="6328AA24" w:rsidR="00E91DF9" w:rsidRPr="006D775C" w:rsidRDefault="00E91DF9" w:rsidP="00E91DF9">
            <w:pPr>
              <w:pStyle w:val="BodyText"/>
              <w:tabs>
                <w:tab w:val="num" w:pos="1434"/>
              </w:tabs>
              <w:jc w:val="left"/>
              <w:rPr>
                <w:rFonts w:ascii="Arial" w:hAnsi="Arial"/>
                <w:i/>
                <w:snapToGrid w:val="0"/>
                <w:szCs w:val="22"/>
                <w:lang w:val="en-GB"/>
              </w:rPr>
            </w:pPr>
            <w:r w:rsidRPr="006D775C">
              <w:rPr>
                <w:rFonts w:ascii="Arial" w:hAnsi="Arial"/>
                <w:i/>
                <w:snapToGrid w:val="0"/>
                <w:szCs w:val="22"/>
                <w:lang w:val="en-GB"/>
              </w:rPr>
              <w:t xml:space="preserve">Ocean governance and the </w:t>
            </w:r>
            <w:r w:rsidR="00182EAA">
              <w:rPr>
                <w:rFonts w:ascii="Arial" w:hAnsi="Arial"/>
                <w:i/>
                <w:snapToGrid w:val="0"/>
                <w:szCs w:val="22"/>
                <w:lang w:val="en-GB"/>
              </w:rPr>
              <w:t>LP</w:t>
            </w:r>
          </w:p>
          <w:p w14:paraId="42D356D3" w14:textId="77777777" w:rsidR="00E91DF9" w:rsidRPr="006D775C" w:rsidRDefault="00E91DF9" w:rsidP="00E91DF9">
            <w:pPr>
              <w:pStyle w:val="BodyText"/>
              <w:numPr>
                <w:ilvl w:val="0"/>
                <w:numId w:val="22"/>
              </w:numPr>
              <w:jc w:val="left"/>
              <w:rPr>
                <w:rFonts w:ascii="Arial" w:hAnsi="Arial"/>
                <w:b w:val="0"/>
                <w:bCs/>
                <w:iCs/>
                <w:snapToGrid w:val="0"/>
                <w:szCs w:val="22"/>
                <w:lang w:val="en-GB"/>
              </w:rPr>
            </w:pPr>
            <w:r w:rsidRPr="006D775C">
              <w:rPr>
                <w:rFonts w:ascii="Arial" w:hAnsi="Arial"/>
                <w:b w:val="0"/>
                <w:bCs/>
                <w:iCs/>
                <w:snapToGrid w:val="0"/>
                <w:szCs w:val="22"/>
                <w:lang w:val="en-GB"/>
              </w:rPr>
              <w:t>Relationships with other IMO treaties conventions and regional/local agreements/regulations</w:t>
            </w:r>
          </w:p>
          <w:p w14:paraId="40B6B5BE" w14:textId="5BBF7008" w:rsidR="00E91DF9" w:rsidRPr="00AF68E1" w:rsidRDefault="00E91DF9" w:rsidP="00E91DF9">
            <w:pPr>
              <w:pStyle w:val="BodyText"/>
              <w:numPr>
                <w:ilvl w:val="0"/>
                <w:numId w:val="22"/>
              </w:numPr>
              <w:tabs>
                <w:tab w:val="num" w:pos="1434"/>
              </w:tabs>
              <w:jc w:val="left"/>
              <w:rPr>
                <w:iCs/>
                <w:szCs w:val="22"/>
              </w:rPr>
            </w:pPr>
            <w:r>
              <w:rPr>
                <w:rFonts w:ascii="Arial" w:hAnsi="Arial"/>
                <w:b w:val="0"/>
                <w:bCs/>
                <w:iCs/>
                <w:snapToGrid w:val="0"/>
                <w:szCs w:val="22"/>
                <w:lang w:val="en-GB"/>
              </w:rPr>
              <w:t>LP</w:t>
            </w:r>
            <w:r w:rsidRPr="006D775C">
              <w:rPr>
                <w:rFonts w:ascii="Arial" w:hAnsi="Arial"/>
                <w:b w:val="0"/>
                <w:bCs/>
                <w:iCs/>
                <w:snapToGrid w:val="0"/>
                <w:szCs w:val="22"/>
                <w:lang w:val="en-GB"/>
              </w:rPr>
              <w:t xml:space="preserve"> and other intergovernmental processes (CBD Global Biodiversity Framework, BBNJ</w:t>
            </w:r>
            <w:r w:rsidR="00721838">
              <w:rPr>
                <w:rFonts w:ascii="Arial" w:hAnsi="Arial"/>
                <w:b w:val="0"/>
                <w:bCs/>
                <w:iCs/>
                <w:snapToGrid w:val="0"/>
                <w:szCs w:val="22"/>
                <w:lang w:val="en-GB"/>
              </w:rPr>
              <w:t xml:space="preserve"> Agreement</w:t>
            </w:r>
            <w:r w:rsidRPr="006D775C">
              <w:rPr>
                <w:rFonts w:ascii="Arial" w:hAnsi="Arial"/>
                <w:b w:val="0"/>
                <w:bCs/>
                <w:iCs/>
                <w:snapToGrid w:val="0"/>
                <w:szCs w:val="22"/>
                <w:lang w:val="en-GB"/>
              </w:rPr>
              <w:t>, the SDGs, etc.)</w:t>
            </w:r>
          </w:p>
          <w:p w14:paraId="70B5491E" w14:textId="24988880" w:rsidR="00AF68E1" w:rsidRPr="00E91DF9" w:rsidRDefault="00AF68E1" w:rsidP="00E95531">
            <w:pPr>
              <w:pStyle w:val="BodyText"/>
              <w:jc w:val="left"/>
              <w:rPr>
                <w:rFonts w:ascii="Arial" w:hAnsi="Arial"/>
                <w:iCs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071D757C" w14:textId="77777777" w:rsidR="002B1AC6" w:rsidRDefault="002B1AC6" w:rsidP="003A4C48">
            <w:pPr>
              <w:spacing w:before="100" w:beforeAutospacing="1" w:after="60"/>
              <w:rPr>
                <w:szCs w:val="22"/>
              </w:rPr>
            </w:pPr>
          </w:p>
          <w:p w14:paraId="650D8B21" w14:textId="45F5F0A3" w:rsidR="003A4C48" w:rsidRPr="00F10EE9" w:rsidRDefault="00AB3E7E" w:rsidP="006159EE">
            <w:pPr>
              <w:rPr>
                <w:szCs w:val="22"/>
              </w:rPr>
            </w:pPr>
            <w:r w:rsidRPr="00AB3E7E">
              <w:rPr>
                <w:szCs w:val="22"/>
              </w:rPr>
              <w:t>IMO representative</w:t>
            </w:r>
          </w:p>
        </w:tc>
      </w:tr>
      <w:tr w:rsidR="003A4C48" w:rsidRPr="00F10EE9" w14:paraId="14D2B37B" w14:textId="77777777" w:rsidTr="00423739">
        <w:tc>
          <w:tcPr>
            <w:tcW w:w="1526" w:type="dxa"/>
            <w:tcBorders>
              <w:top w:val="single" w:sz="4" w:space="0" w:color="auto"/>
              <w:right w:val="dotted" w:sz="6" w:space="0" w:color="auto"/>
            </w:tcBorders>
          </w:tcPr>
          <w:p w14:paraId="07B2399D" w14:textId="09140D15" w:rsidR="003A4C48" w:rsidRPr="00F10EE9" w:rsidRDefault="008C11D2" w:rsidP="00025A22">
            <w:pPr>
              <w:spacing w:before="100" w:beforeAutospacing="1" w:after="60"/>
              <w:rPr>
                <w:szCs w:val="22"/>
              </w:rPr>
            </w:pPr>
            <w:r w:rsidRPr="00F10EE9">
              <w:rPr>
                <w:szCs w:val="22"/>
              </w:rPr>
              <w:t>16:</w:t>
            </w:r>
            <w:r w:rsidR="00E91DF9">
              <w:rPr>
                <w:szCs w:val="22"/>
              </w:rPr>
              <w:t>45</w:t>
            </w:r>
            <w:r w:rsidRPr="00F10EE9">
              <w:rPr>
                <w:szCs w:val="22"/>
              </w:rPr>
              <w:t>-17:00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77BDFD2E" w14:textId="77777777" w:rsidR="003A4C48" w:rsidRDefault="008C11D2" w:rsidP="00C005A7">
            <w:pPr>
              <w:pStyle w:val="BodyText"/>
              <w:tabs>
                <w:tab w:val="num" w:pos="720"/>
              </w:tabs>
              <w:jc w:val="left"/>
              <w:rPr>
                <w:rFonts w:ascii="Arial" w:hAnsi="Arial"/>
                <w:bCs/>
                <w:i/>
                <w:iCs/>
                <w:szCs w:val="22"/>
              </w:rPr>
            </w:pPr>
            <w:r w:rsidRPr="00F10EE9">
              <w:rPr>
                <w:rFonts w:ascii="Arial" w:hAnsi="Arial"/>
                <w:bCs/>
                <w:i/>
                <w:iCs/>
                <w:szCs w:val="22"/>
              </w:rPr>
              <w:t>Explanation of the issues to be discussed on Day 2</w:t>
            </w:r>
          </w:p>
          <w:p w14:paraId="5B58EE50" w14:textId="12D66C50" w:rsidR="00182EAA" w:rsidRPr="005A1615" w:rsidRDefault="00182EAA" w:rsidP="00C005A7">
            <w:pPr>
              <w:pStyle w:val="BodyText"/>
              <w:tabs>
                <w:tab w:val="num" w:pos="720"/>
              </w:tabs>
              <w:jc w:val="left"/>
              <w:rPr>
                <w:rFonts w:ascii="Arial" w:hAnsi="Arial"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7DBB4854" w14:textId="15235D49" w:rsidR="003A4C48" w:rsidRPr="00F10EE9" w:rsidRDefault="004E5711" w:rsidP="00C005A7">
            <w:pPr>
              <w:spacing w:before="100" w:beforeAutospacing="1" w:after="60"/>
              <w:jc w:val="left"/>
              <w:rPr>
                <w:szCs w:val="22"/>
              </w:rPr>
            </w:pPr>
            <w:r w:rsidRPr="00F10EE9">
              <w:rPr>
                <w:szCs w:val="22"/>
              </w:rPr>
              <w:t>Consultant</w:t>
            </w:r>
          </w:p>
        </w:tc>
      </w:tr>
      <w:tr w:rsidR="008C11D2" w:rsidRPr="00F10EE9" w14:paraId="73FA3F13" w14:textId="77777777" w:rsidTr="005C0271">
        <w:tc>
          <w:tcPr>
            <w:tcW w:w="152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1C8EA57" w14:textId="77777777" w:rsidR="008C11D2" w:rsidRPr="00F10EE9" w:rsidRDefault="008C11D2" w:rsidP="003832FC">
            <w:pPr>
              <w:spacing w:before="100" w:beforeAutospacing="1"/>
              <w:rPr>
                <w:b/>
                <w:szCs w:val="22"/>
              </w:rPr>
            </w:pPr>
            <w:r w:rsidRPr="00F10EE9">
              <w:rPr>
                <w:b/>
                <w:bCs/>
                <w:szCs w:val="22"/>
              </w:rPr>
              <w:lastRenderedPageBreak/>
              <w:t>17.00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23D2F4BB" w14:textId="77777777" w:rsidR="008C11D2" w:rsidRPr="00F10EE9" w:rsidRDefault="008C11D2" w:rsidP="003832FC">
            <w:pPr>
              <w:spacing w:before="100" w:beforeAutospacing="1" w:after="120"/>
              <w:rPr>
                <w:b/>
                <w:szCs w:val="22"/>
              </w:rPr>
            </w:pPr>
            <w:r w:rsidRPr="00F10EE9">
              <w:rPr>
                <w:b/>
                <w:bCs/>
                <w:szCs w:val="22"/>
              </w:rPr>
              <w:t>End of Day 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6F037DB3" w14:textId="77777777" w:rsidR="008C11D2" w:rsidRPr="00F10EE9" w:rsidRDefault="008C11D2" w:rsidP="003832FC">
            <w:pPr>
              <w:spacing w:before="100" w:beforeAutospacing="1"/>
              <w:rPr>
                <w:b/>
                <w:szCs w:val="22"/>
              </w:rPr>
            </w:pPr>
          </w:p>
        </w:tc>
      </w:tr>
      <w:tr w:rsidR="008C11D2" w:rsidRPr="00F10EE9" w14:paraId="36E61FED" w14:textId="77777777" w:rsidTr="003832FC">
        <w:trPr>
          <w:gridAfter w:val="1"/>
          <w:wAfter w:w="37" w:type="dxa"/>
          <w:cantSplit/>
        </w:trPr>
        <w:tc>
          <w:tcPr>
            <w:tcW w:w="751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0CB091AD" w14:textId="451DBD35" w:rsidR="008C11D2" w:rsidRPr="00F10EE9" w:rsidRDefault="008C11D2" w:rsidP="003832FC">
            <w:pPr>
              <w:spacing w:before="60" w:after="60"/>
              <w:rPr>
                <w:b/>
                <w:bCs/>
                <w:szCs w:val="22"/>
              </w:rPr>
            </w:pPr>
            <w:r w:rsidRPr="00F10EE9">
              <w:rPr>
                <w:b/>
                <w:bCs/>
                <w:szCs w:val="22"/>
              </w:rPr>
              <w:t>Day 2</w:t>
            </w:r>
            <w:r w:rsidRPr="00F10EE9">
              <w:rPr>
                <w:szCs w:val="22"/>
              </w:rPr>
              <w:t xml:space="preserve"> – </w:t>
            </w:r>
            <w:r w:rsidR="00182EAA">
              <w:rPr>
                <w:szCs w:val="22"/>
              </w:rPr>
              <w:t>Thursday</w:t>
            </w:r>
            <w:r w:rsidRPr="00F10EE9">
              <w:rPr>
                <w:szCs w:val="22"/>
              </w:rPr>
              <w:t>,</w:t>
            </w:r>
            <w:r w:rsidR="00820862">
              <w:rPr>
                <w:szCs w:val="22"/>
              </w:rPr>
              <w:t xml:space="preserve"> 26</w:t>
            </w:r>
            <w:r w:rsidRPr="00F10EE9">
              <w:rPr>
                <w:szCs w:val="22"/>
              </w:rPr>
              <w:t xml:space="preserve"> March 202</w:t>
            </w:r>
            <w:r w:rsidR="004613A0" w:rsidRPr="00F10EE9">
              <w:rPr>
                <w:szCs w:val="22"/>
              </w:rPr>
              <w:t>6</w:t>
            </w:r>
          </w:p>
        </w:tc>
        <w:tc>
          <w:tcPr>
            <w:tcW w:w="2372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6CD15CE8" w14:textId="45EB88E4" w:rsidR="008C11D2" w:rsidRPr="00F10EE9" w:rsidRDefault="008C11D2" w:rsidP="003832FC">
            <w:pPr>
              <w:spacing w:before="60" w:after="60"/>
              <w:rPr>
                <w:szCs w:val="22"/>
              </w:rPr>
            </w:pPr>
            <w:r w:rsidRPr="00F10EE9">
              <w:rPr>
                <w:szCs w:val="22"/>
              </w:rPr>
              <w:t>Speaker</w:t>
            </w:r>
          </w:p>
        </w:tc>
      </w:tr>
      <w:tr w:rsidR="005C0271" w:rsidRPr="00F10EE9" w14:paraId="615FD84F" w14:textId="77777777" w:rsidTr="003832FC">
        <w:trPr>
          <w:gridAfter w:val="1"/>
          <w:wAfter w:w="37" w:type="dxa"/>
          <w:trHeight w:val="304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3FFF5E43" w14:textId="77777777" w:rsidR="005C0271" w:rsidRPr="00F10EE9" w:rsidRDefault="005C0271" w:rsidP="003832FC">
            <w:pPr>
              <w:spacing w:before="100" w:beforeAutospacing="1" w:after="60"/>
              <w:rPr>
                <w:szCs w:val="22"/>
              </w:rPr>
            </w:pPr>
            <w:r w:rsidRPr="00F10EE9">
              <w:rPr>
                <w:szCs w:val="22"/>
              </w:rPr>
              <w:t>09.00-09.15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42CFFB91" w14:textId="77777777" w:rsidR="005C0271" w:rsidRPr="00F10EE9" w:rsidRDefault="005C0271" w:rsidP="003832FC">
            <w:pPr>
              <w:spacing w:before="60" w:after="60"/>
              <w:rPr>
                <w:bCs/>
                <w:szCs w:val="22"/>
              </w:rPr>
            </w:pPr>
            <w:r w:rsidRPr="00F10EE9">
              <w:rPr>
                <w:szCs w:val="22"/>
              </w:rPr>
              <w:t xml:space="preserve">Summary of the 1st day </w:t>
            </w: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3FF2D19A" w14:textId="13619171" w:rsidR="005C0271" w:rsidRPr="00F10EE9" w:rsidRDefault="004E5711" w:rsidP="003832FC">
            <w:pPr>
              <w:spacing w:before="60" w:after="60"/>
              <w:jc w:val="left"/>
              <w:rPr>
                <w:szCs w:val="22"/>
              </w:rPr>
            </w:pPr>
            <w:r w:rsidRPr="00F10EE9">
              <w:rPr>
                <w:szCs w:val="22"/>
              </w:rPr>
              <w:t>Consultant</w:t>
            </w:r>
          </w:p>
        </w:tc>
      </w:tr>
      <w:tr w:rsidR="00F0160F" w:rsidRPr="00F10EE9" w14:paraId="1F586EF8" w14:textId="77777777" w:rsidTr="00022DCE">
        <w:trPr>
          <w:trHeight w:val="1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301F1763" w14:textId="667F7009" w:rsidR="00F0160F" w:rsidRPr="00F10EE9" w:rsidRDefault="005C0271" w:rsidP="006159EE">
            <w:pPr>
              <w:rPr>
                <w:iCs/>
                <w:szCs w:val="22"/>
              </w:rPr>
            </w:pPr>
            <w:r w:rsidRPr="00F10EE9">
              <w:rPr>
                <w:szCs w:val="22"/>
              </w:rPr>
              <w:t>09.15-10.00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27A2EF8D" w14:textId="65453F54" w:rsidR="00383CF1" w:rsidRPr="00F10EE9" w:rsidRDefault="00BB7C3D" w:rsidP="006159EE">
            <w:pPr>
              <w:rPr>
                <w:b/>
                <w:bCs/>
                <w:i/>
                <w:iCs/>
                <w:szCs w:val="22"/>
              </w:rPr>
            </w:pPr>
            <w:r w:rsidRPr="00F10EE9">
              <w:rPr>
                <w:b/>
                <w:bCs/>
                <w:i/>
                <w:iCs/>
                <w:szCs w:val="22"/>
              </w:rPr>
              <w:t xml:space="preserve">Introduction to the </w:t>
            </w:r>
            <w:r w:rsidR="008B6BBC" w:rsidRPr="008B6BBC">
              <w:rPr>
                <w:b/>
                <w:bCs/>
                <w:i/>
                <w:iCs/>
                <w:szCs w:val="22"/>
              </w:rPr>
              <w:t xml:space="preserve">Waste Assessment </w:t>
            </w:r>
            <w:r w:rsidR="00007355" w:rsidRPr="008B6BBC">
              <w:rPr>
                <w:b/>
                <w:bCs/>
                <w:i/>
                <w:iCs/>
                <w:szCs w:val="22"/>
              </w:rPr>
              <w:t>Gui</w:t>
            </w:r>
            <w:r w:rsidR="00007355">
              <w:rPr>
                <w:b/>
                <w:bCs/>
                <w:i/>
                <w:iCs/>
                <w:szCs w:val="22"/>
              </w:rPr>
              <w:t>delines</w:t>
            </w:r>
            <w:r w:rsidR="008B6BBC" w:rsidRPr="008B6BBC">
              <w:rPr>
                <w:b/>
                <w:bCs/>
                <w:i/>
                <w:iCs/>
                <w:szCs w:val="22"/>
              </w:rPr>
              <w:t xml:space="preserve"> (WAG)</w:t>
            </w:r>
            <w:r w:rsidRPr="00F10EE9">
              <w:rPr>
                <w:b/>
                <w:bCs/>
                <w:i/>
                <w:iCs/>
                <w:szCs w:val="22"/>
              </w:rPr>
              <w:t xml:space="preserve"> under the </w:t>
            </w:r>
            <w:r w:rsidR="00182EAA">
              <w:rPr>
                <w:b/>
                <w:bCs/>
                <w:i/>
                <w:iCs/>
                <w:szCs w:val="22"/>
              </w:rPr>
              <w:t>LP</w:t>
            </w:r>
            <w:r w:rsidRPr="00F10EE9">
              <w:rPr>
                <w:b/>
                <w:bCs/>
                <w:i/>
                <w:iCs/>
                <w:szCs w:val="22"/>
              </w:rPr>
              <w:t xml:space="preserve"> </w:t>
            </w:r>
          </w:p>
          <w:p w14:paraId="2A40011C" w14:textId="62F28AC3" w:rsidR="00B50411" w:rsidRPr="00F10EE9" w:rsidRDefault="00366AA7" w:rsidP="00B91942">
            <w:pPr>
              <w:numPr>
                <w:ilvl w:val="0"/>
                <w:numId w:val="12"/>
              </w:numPr>
              <w:tabs>
                <w:tab w:val="num" w:pos="360"/>
                <w:tab w:val="num" w:pos="3600"/>
              </w:tabs>
              <w:ind w:left="360"/>
              <w:rPr>
                <w:color w:val="000000"/>
                <w:szCs w:val="22"/>
              </w:rPr>
            </w:pPr>
            <w:r w:rsidRPr="00F10EE9">
              <w:rPr>
                <w:szCs w:val="22"/>
              </w:rPr>
              <w:t>Generic and specific guidelines for waste assessment</w:t>
            </w:r>
          </w:p>
          <w:p w14:paraId="30CCB8C9" w14:textId="00BBEE3C" w:rsidR="00383CF1" w:rsidRPr="00F10EE9" w:rsidRDefault="00383CF1" w:rsidP="00B91942">
            <w:pPr>
              <w:numPr>
                <w:ilvl w:val="0"/>
                <w:numId w:val="12"/>
              </w:numPr>
              <w:tabs>
                <w:tab w:val="num" w:pos="360"/>
                <w:tab w:val="num" w:pos="3600"/>
              </w:tabs>
              <w:ind w:left="360"/>
              <w:rPr>
                <w:color w:val="000000"/>
                <w:szCs w:val="22"/>
              </w:rPr>
            </w:pPr>
            <w:r w:rsidRPr="00F10EE9">
              <w:rPr>
                <w:szCs w:val="22"/>
              </w:rPr>
              <w:t>Dredg</w:t>
            </w:r>
            <w:r w:rsidR="00721838">
              <w:rPr>
                <w:szCs w:val="22"/>
              </w:rPr>
              <w:t>ed</w:t>
            </w:r>
            <w:r w:rsidRPr="00F10EE9">
              <w:rPr>
                <w:szCs w:val="22"/>
              </w:rPr>
              <w:t xml:space="preserve"> </w:t>
            </w:r>
            <w:r w:rsidR="00721838">
              <w:rPr>
                <w:szCs w:val="22"/>
              </w:rPr>
              <w:t>m</w:t>
            </w:r>
            <w:r w:rsidR="00721838" w:rsidRPr="00F10EE9">
              <w:rPr>
                <w:szCs w:val="22"/>
              </w:rPr>
              <w:t xml:space="preserve">aterial </w:t>
            </w:r>
          </w:p>
          <w:p w14:paraId="362F71F6" w14:textId="0B5D9E51" w:rsidR="00E261F6" w:rsidRPr="002E3CC4" w:rsidRDefault="00383CF1" w:rsidP="00B91942">
            <w:pPr>
              <w:numPr>
                <w:ilvl w:val="0"/>
                <w:numId w:val="12"/>
              </w:numPr>
              <w:tabs>
                <w:tab w:val="num" w:pos="360"/>
                <w:tab w:val="num" w:pos="3600"/>
              </w:tabs>
              <w:ind w:left="360"/>
              <w:rPr>
                <w:i/>
                <w:szCs w:val="22"/>
              </w:rPr>
            </w:pPr>
            <w:r w:rsidRPr="00F10EE9">
              <w:rPr>
                <w:szCs w:val="22"/>
              </w:rPr>
              <w:t xml:space="preserve">Beneficial uses of </w:t>
            </w:r>
            <w:r w:rsidR="00A53CE6" w:rsidRPr="00F10EE9">
              <w:rPr>
                <w:szCs w:val="22"/>
              </w:rPr>
              <w:t>dredg</w:t>
            </w:r>
            <w:r w:rsidR="00A53CE6">
              <w:rPr>
                <w:szCs w:val="22"/>
              </w:rPr>
              <w:t>ed</w:t>
            </w:r>
            <w:r w:rsidR="00A53CE6" w:rsidRPr="00F10EE9">
              <w:rPr>
                <w:szCs w:val="22"/>
              </w:rPr>
              <w:t xml:space="preserve"> </w:t>
            </w:r>
            <w:r w:rsidRPr="00F10EE9">
              <w:rPr>
                <w:szCs w:val="22"/>
              </w:rPr>
              <w:t>material</w:t>
            </w:r>
          </w:p>
          <w:p w14:paraId="33D0F8BF" w14:textId="1A1BEF4D" w:rsidR="002E3CC4" w:rsidRPr="002E3CC4" w:rsidRDefault="002E3CC4" w:rsidP="00B91942">
            <w:pPr>
              <w:tabs>
                <w:tab w:val="num" w:pos="3600"/>
              </w:tabs>
              <w:rPr>
                <w:i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52FC6230" w14:textId="77777777" w:rsidR="00B91942" w:rsidRDefault="00B91942" w:rsidP="006159EE">
            <w:pPr>
              <w:rPr>
                <w:szCs w:val="22"/>
              </w:rPr>
            </w:pPr>
          </w:p>
          <w:p w14:paraId="7CF191C1" w14:textId="77777777" w:rsidR="00B91942" w:rsidRDefault="00B91942" w:rsidP="006159EE">
            <w:pPr>
              <w:rPr>
                <w:szCs w:val="22"/>
              </w:rPr>
            </w:pPr>
          </w:p>
          <w:p w14:paraId="72E391AC" w14:textId="7FFBE0F2" w:rsidR="00F0160F" w:rsidRPr="00F10EE9" w:rsidRDefault="0060277A" w:rsidP="006159EE">
            <w:pPr>
              <w:rPr>
                <w:i/>
                <w:iCs/>
                <w:szCs w:val="22"/>
              </w:rPr>
            </w:pPr>
            <w:r w:rsidRPr="00F10EE9">
              <w:rPr>
                <w:szCs w:val="22"/>
              </w:rPr>
              <w:t>Consultant</w:t>
            </w:r>
            <w:r w:rsidR="001A47AA">
              <w:rPr>
                <w:szCs w:val="22"/>
              </w:rPr>
              <w:t xml:space="preserve"> </w:t>
            </w:r>
          </w:p>
        </w:tc>
      </w:tr>
      <w:tr w:rsidR="005C0271" w:rsidRPr="00F10EE9" w14:paraId="03D90FB9" w14:textId="77777777" w:rsidTr="003832FC">
        <w:trPr>
          <w:gridAfter w:val="1"/>
          <w:wAfter w:w="37" w:type="dxa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6301D46B" w14:textId="77777777" w:rsidR="005C0271" w:rsidRPr="00F10EE9" w:rsidRDefault="005C0271" w:rsidP="003832FC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szCs w:val="22"/>
              </w:rPr>
              <w:t>10.00-10.30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583EF731" w14:textId="5CBD5CA2" w:rsidR="005C0271" w:rsidRPr="00F10EE9" w:rsidRDefault="00E854EF" w:rsidP="003832FC">
            <w:pPr>
              <w:pStyle w:val="Heading4"/>
              <w:spacing w:before="100" w:beforeAutospacing="1"/>
              <w:ind w:left="0"/>
              <w:rPr>
                <w:b w:val="0"/>
                <w:i w:val="0"/>
                <w:iCs/>
                <w:szCs w:val="22"/>
              </w:rPr>
            </w:pPr>
            <w:r>
              <w:rPr>
                <w:szCs w:val="22"/>
              </w:rPr>
              <w:t>Coffee break</w:t>
            </w: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  <w:shd w:val="clear" w:color="auto" w:fill="E7E6E6" w:themeFill="background2"/>
          </w:tcPr>
          <w:p w14:paraId="029E0957" w14:textId="77777777" w:rsidR="005C0271" w:rsidRPr="00F10EE9" w:rsidRDefault="005C0271" w:rsidP="003832FC">
            <w:pPr>
              <w:spacing w:before="100" w:beforeAutospacing="1" w:after="60"/>
              <w:rPr>
                <w:i/>
                <w:iCs/>
                <w:szCs w:val="22"/>
              </w:rPr>
            </w:pPr>
          </w:p>
        </w:tc>
      </w:tr>
      <w:tr w:rsidR="00F0160F" w:rsidRPr="00F10EE9" w14:paraId="6F63A548" w14:textId="77777777" w:rsidTr="0001231A">
        <w:trPr>
          <w:trHeight w:val="120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CD39173" w14:textId="016D485A" w:rsidR="00F0160F" w:rsidRPr="00F10EE9" w:rsidRDefault="005C0271" w:rsidP="00F0160F">
            <w:pPr>
              <w:spacing w:before="100" w:beforeAutospacing="1" w:after="60"/>
              <w:rPr>
                <w:szCs w:val="22"/>
              </w:rPr>
            </w:pPr>
            <w:r w:rsidRPr="00F10EE9">
              <w:rPr>
                <w:szCs w:val="22"/>
              </w:rPr>
              <w:t>10.30-1</w:t>
            </w:r>
            <w:r w:rsidR="002A77B7">
              <w:rPr>
                <w:szCs w:val="22"/>
              </w:rPr>
              <w:t>2</w:t>
            </w:r>
            <w:r w:rsidRPr="00F10EE9">
              <w:rPr>
                <w:szCs w:val="22"/>
              </w:rPr>
              <w:t>.00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385F4B3D" w14:textId="1139C369" w:rsidR="003C640D" w:rsidRDefault="003C640D" w:rsidP="00B50411">
            <w:pPr>
              <w:pStyle w:val="BodyText"/>
              <w:jc w:val="both"/>
              <w:rPr>
                <w:rFonts w:ascii="Arial" w:hAnsi="Arial"/>
                <w:bCs/>
                <w:i/>
                <w:iCs/>
                <w:szCs w:val="22"/>
              </w:rPr>
            </w:pPr>
            <w:r w:rsidRPr="003C640D">
              <w:rPr>
                <w:rFonts w:ascii="Arial" w:hAnsi="Arial"/>
                <w:bCs/>
                <w:i/>
                <w:iCs/>
                <w:szCs w:val="22"/>
              </w:rPr>
              <w:t>Introduction to the WAG</w:t>
            </w:r>
            <w:r w:rsidR="00A53CE6">
              <w:rPr>
                <w:rFonts w:ascii="Arial" w:hAnsi="Arial"/>
                <w:bCs/>
                <w:i/>
                <w:iCs/>
                <w:szCs w:val="22"/>
              </w:rPr>
              <w:t>s</w:t>
            </w:r>
            <w:r w:rsidR="002A77B7">
              <w:rPr>
                <w:rFonts w:ascii="Arial" w:hAnsi="Arial"/>
                <w:bCs/>
                <w:i/>
                <w:iCs/>
                <w:szCs w:val="22"/>
              </w:rPr>
              <w:t xml:space="preserve"> cont.</w:t>
            </w:r>
          </w:p>
          <w:p w14:paraId="44994115" w14:textId="77777777" w:rsidR="003C640D" w:rsidRDefault="003C640D" w:rsidP="00B50411">
            <w:pPr>
              <w:pStyle w:val="BodyText"/>
              <w:jc w:val="both"/>
              <w:rPr>
                <w:rFonts w:ascii="Arial" w:hAnsi="Arial"/>
                <w:bCs/>
                <w:i/>
                <w:iCs/>
                <w:szCs w:val="22"/>
              </w:rPr>
            </w:pPr>
          </w:p>
          <w:p w14:paraId="700657E4" w14:textId="2C9B6DEB" w:rsidR="00B50411" w:rsidRPr="00F10EE9" w:rsidRDefault="00007355" w:rsidP="00B50411">
            <w:pPr>
              <w:pStyle w:val="BodyText"/>
              <w:jc w:val="both"/>
              <w:rPr>
                <w:rFonts w:ascii="Arial" w:hAnsi="Arial"/>
                <w:i/>
                <w:iCs/>
                <w:szCs w:val="22"/>
              </w:rPr>
            </w:pPr>
            <w:r>
              <w:rPr>
                <w:rFonts w:ascii="Arial" w:hAnsi="Arial"/>
                <w:bCs/>
                <w:i/>
                <w:iCs/>
                <w:szCs w:val="22"/>
              </w:rPr>
              <w:t>Monitoring</w:t>
            </w:r>
            <w:r w:rsidR="00B50411" w:rsidRPr="00F10EE9">
              <w:rPr>
                <w:rFonts w:ascii="Arial" w:hAnsi="Arial"/>
                <w:bCs/>
                <w:i/>
                <w:iCs/>
                <w:szCs w:val="22"/>
              </w:rPr>
              <w:t xml:space="preserve"> under the </w:t>
            </w:r>
            <w:r w:rsidR="00182EAA">
              <w:rPr>
                <w:rFonts w:ascii="Arial" w:hAnsi="Arial"/>
                <w:bCs/>
                <w:i/>
                <w:iCs/>
                <w:szCs w:val="22"/>
              </w:rPr>
              <w:t>LP</w:t>
            </w:r>
          </w:p>
          <w:p w14:paraId="04D6D470" w14:textId="02ABCD0C" w:rsidR="00693755" w:rsidRPr="00F10EE9" w:rsidRDefault="00693755" w:rsidP="00693755">
            <w:pPr>
              <w:pStyle w:val="BodyText"/>
              <w:numPr>
                <w:ilvl w:val="0"/>
                <w:numId w:val="12"/>
              </w:numPr>
              <w:tabs>
                <w:tab w:val="num" w:pos="360"/>
              </w:tabs>
              <w:ind w:left="360"/>
              <w:jc w:val="left"/>
              <w:rPr>
                <w:rFonts w:ascii="Arial" w:hAnsi="Arial"/>
                <w:b w:val="0"/>
                <w:bCs/>
                <w:color w:val="000000"/>
                <w:szCs w:val="22"/>
              </w:rPr>
            </w:pPr>
            <w:r w:rsidRPr="00F10EE9">
              <w:rPr>
                <w:rFonts w:ascii="Arial" w:hAnsi="Arial"/>
                <w:b w:val="0"/>
                <w:bCs/>
                <w:szCs w:val="22"/>
              </w:rPr>
              <w:t>Compliance monitoring</w:t>
            </w:r>
          </w:p>
          <w:p w14:paraId="7B175DED" w14:textId="4854CC2B" w:rsidR="00693755" w:rsidRPr="00F10EE9" w:rsidRDefault="00693755" w:rsidP="00693755">
            <w:pPr>
              <w:pStyle w:val="BodyText"/>
              <w:numPr>
                <w:ilvl w:val="0"/>
                <w:numId w:val="12"/>
              </w:numPr>
              <w:tabs>
                <w:tab w:val="num" w:pos="360"/>
              </w:tabs>
              <w:ind w:left="360"/>
              <w:jc w:val="left"/>
              <w:rPr>
                <w:rFonts w:ascii="Arial" w:hAnsi="Arial"/>
                <w:b w:val="0"/>
                <w:bCs/>
                <w:color w:val="000000"/>
                <w:szCs w:val="22"/>
              </w:rPr>
            </w:pPr>
            <w:r w:rsidRPr="00F10EE9">
              <w:rPr>
                <w:rFonts w:ascii="Arial" w:hAnsi="Arial"/>
                <w:b w:val="0"/>
                <w:bCs/>
                <w:szCs w:val="22"/>
              </w:rPr>
              <w:t>Field surveillance (Field monitoring)</w:t>
            </w:r>
          </w:p>
          <w:p w14:paraId="5404430D" w14:textId="77777777" w:rsidR="00F674CF" w:rsidRPr="00F0466F" w:rsidRDefault="00B50411" w:rsidP="00C75DC1">
            <w:pPr>
              <w:pStyle w:val="BodyText"/>
              <w:numPr>
                <w:ilvl w:val="0"/>
                <w:numId w:val="12"/>
              </w:numPr>
              <w:tabs>
                <w:tab w:val="num" w:pos="360"/>
              </w:tabs>
              <w:ind w:left="360"/>
              <w:jc w:val="left"/>
              <w:rPr>
                <w:rFonts w:ascii="Arial" w:hAnsi="Arial"/>
                <w:b w:val="0"/>
                <w:bCs/>
                <w:color w:val="000000"/>
                <w:szCs w:val="22"/>
              </w:rPr>
            </w:pPr>
            <w:r w:rsidRPr="00F10EE9">
              <w:rPr>
                <w:rFonts w:ascii="Arial" w:hAnsi="Arial"/>
                <w:b w:val="0"/>
                <w:bCs/>
                <w:szCs w:val="22"/>
              </w:rPr>
              <w:t>Low-tech, low-cost monitoring techniques</w:t>
            </w:r>
            <w:r w:rsidR="00A53CE6">
              <w:rPr>
                <w:rFonts w:ascii="Arial" w:hAnsi="Arial"/>
                <w:b w:val="0"/>
                <w:bCs/>
                <w:szCs w:val="22"/>
              </w:rPr>
              <w:t>0</w:t>
            </w:r>
          </w:p>
          <w:p w14:paraId="6CB9919C" w14:textId="192BD5DD" w:rsidR="00A53CE6" w:rsidRPr="006159EE" w:rsidRDefault="00A53CE6" w:rsidP="00F0466F">
            <w:pPr>
              <w:pStyle w:val="BodyText"/>
              <w:ind w:left="360"/>
              <w:jc w:val="left"/>
              <w:rPr>
                <w:rFonts w:ascii="Arial" w:hAnsi="Arial"/>
                <w:b w:val="0"/>
                <w:bCs/>
                <w:color w:val="000000"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05F639C8" w14:textId="615704F8" w:rsidR="002A77B7" w:rsidRPr="00F10EE9" w:rsidRDefault="00BB7C3D" w:rsidP="002A77B7">
            <w:pPr>
              <w:spacing w:after="60"/>
              <w:rPr>
                <w:szCs w:val="22"/>
              </w:rPr>
            </w:pPr>
            <w:r w:rsidRPr="00F10EE9">
              <w:rPr>
                <w:szCs w:val="22"/>
              </w:rPr>
              <w:t>Consultant</w:t>
            </w:r>
            <w:r w:rsidR="002A77B7">
              <w:rPr>
                <w:szCs w:val="22"/>
              </w:rPr>
              <w:t xml:space="preserve"> </w:t>
            </w:r>
          </w:p>
          <w:p w14:paraId="4D76D06B" w14:textId="52136939" w:rsidR="00F0160F" w:rsidRPr="00F10EE9" w:rsidRDefault="00F0160F" w:rsidP="008C2433">
            <w:pPr>
              <w:spacing w:after="60"/>
              <w:rPr>
                <w:szCs w:val="22"/>
              </w:rPr>
            </w:pPr>
          </w:p>
          <w:p w14:paraId="69CCC30C" w14:textId="24918EEB" w:rsidR="00F0160F" w:rsidRPr="00F10EE9" w:rsidRDefault="00C212BC" w:rsidP="00F0160F">
            <w:pPr>
              <w:spacing w:before="100" w:beforeAutospacing="1"/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  <w:t>IMO representative</w:t>
            </w:r>
          </w:p>
        </w:tc>
      </w:tr>
      <w:tr w:rsidR="00F0049E" w:rsidRPr="00F10EE9" w14:paraId="23190297" w14:textId="77777777" w:rsidTr="0001231A">
        <w:trPr>
          <w:gridAfter w:val="1"/>
          <w:wAfter w:w="37" w:type="dxa"/>
          <w:trHeight w:val="976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060505DB" w14:textId="589C4A3B" w:rsidR="00F0049E" w:rsidRPr="00F10EE9" w:rsidRDefault="002B27A1" w:rsidP="005A5209">
            <w:pPr>
              <w:spacing w:before="100" w:beforeAutospacing="1" w:after="60"/>
              <w:rPr>
                <w:szCs w:val="22"/>
              </w:rPr>
            </w:pPr>
            <w:r w:rsidRPr="00F10EE9">
              <w:rPr>
                <w:szCs w:val="22"/>
              </w:rPr>
              <w:t>12.00-12.30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60B9CD4D" w14:textId="77777777" w:rsidR="009D6253" w:rsidRPr="009D6253" w:rsidRDefault="009D6253" w:rsidP="009D6253">
            <w:pPr>
              <w:pStyle w:val="BodyText"/>
              <w:jc w:val="left"/>
              <w:rPr>
                <w:rFonts w:ascii="Arial" w:hAnsi="Arial"/>
                <w:bCs/>
                <w:i/>
                <w:iCs/>
                <w:szCs w:val="22"/>
              </w:rPr>
            </w:pPr>
            <w:r w:rsidRPr="009D6253">
              <w:rPr>
                <w:rFonts w:ascii="Arial" w:hAnsi="Arial"/>
                <w:bCs/>
                <w:i/>
                <w:iCs/>
                <w:szCs w:val="22"/>
              </w:rPr>
              <w:t>Permitting and reporting procedures</w:t>
            </w:r>
          </w:p>
          <w:p w14:paraId="5305FB88" w14:textId="77777777" w:rsidR="009D6253" w:rsidRPr="009D6253" w:rsidRDefault="009D6253" w:rsidP="008974C2">
            <w:pPr>
              <w:pStyle w:val="BodyText"/>
              <w:numPr>
                <w:ilvl w:val="0"/>
                <w:numId w:val="25"/>
              </w:numPr>
              <w:jc w:val="left"/>
              <w:rPr>
                <w:rFonts w:ascii="Arial" w:hAnsi="Arial"/>
                <w:b w:val="0"/>
                <w:szCs w:val="22"/>
              </w:rPr>
            </w:pPr>
            <w:r w:rsidRPr="009D6253">
              <w:rPr>
                <w:rFonts w:ascii="Arial" w:hAnsi="Arial"/>
                <w:b w:val="0"/>
                <w:szCs w:val="22"/>
              </w:rPr>
              <w:t>Permitting Process: Who Does What and Why?</w:t>
            </w:r>
          </w:p>
          <w:p w14:paraId="278F7436" w14:textId="77777777" w:rsidR="009D6253" w:rsidRPr="009D6253" w:rsidRDefault="009D6253" w:rsidP="008974C2">
            <w:pPr>
              <w:pStyle w:val="BodyText"/>
              <w:numPr>
                <w:ilvl w:val="0"/>
                <w:numId w:val="25"/>
              </w:numPr>
              <w:jc w:val="left"/>
              <w:rPr>
                <w:rFonts w:ascii="Arial" w:hAnsi="Arial"/>
                <w:b w:val="0"/>
                <w:szCs w:val="22"/>
              </w:rPr>
            </w:pPr>
            <w:r w:rsidRPr="009D6253">
              <w:rPr>
                <w:rFonts w:ascii="Arial" w:hAnsi="Arial"/>
                <w:b w:val="0"/>
                <w:szCs w:val="22"/>
              </w:rPr>
              <w:t>Dumping reports and reporting obligations</w:t>
            </w:r>
          </w:p>
          <w:p w14:paraId="09BE43E8" w14:textId="036F526D" w:rsidR="00EB3A6E" w:rsidRPr="008974C2" w:rsidRDefault="00EB3A6E" w:rsidP="008974C2">
            <w:pPr>
              <w:pStyle w:val="BodyText"/>
              <w:jc w:val="left"/>
              <w:rPr>
                <w:rFonts w:ascii="Arial" w:hAnsi="Arial"/>
                <w:b w:val="0"/>
                <w:bCs/>
                <w:i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138E2172" w14:textId="77777777" w:rsidR="0000204C" w:rsidRDefault="0000204C" w:rsidP="005A5209">
            <w:pPr>
              <w:spacing w:after="60"/>
              <w:rPr>
                <w:szCs w:val="22"/>
              </w:rPr>
            </w:pPr>
          </w:p>
          <w:p w14:paraId="633FD69C" w14:textId="0AC06FCF" w:rsidR="00F0049E" w:rsidRPr="00F10EE9" w:rsidRDefault="000933EB" w:rsidP="005A5209">
            <w:pPr>
              <w:spacing w:after="60"/>
              <w:rPr>
                <w:szCs w:val="22"/>
              </w:rPr>
            </w:pPr>
            <w:r>
              <w:rPr>
                <w:szCs w:val="22"/>
              </w:rPr>
              <w:t>IMO representative</w:t>
            </w:r>
            <w:r w:rsidRPr="00F10EE9">
              <w:rPr>
                <w:szCs w:val="22"/>
              </w:rPr>
              <w:t xml:space="preserve"> </w:t>
            </w:r>
          </w:p>
        </w:tc>
      </w:tr>
      <w:tr w:rsidR="005C0271" w:rsidRPr="00F10EE9" w14:paraId="46BB2271" w14:textId="77777777" w:rsidTr="003832FC">
        <w:trPr>
          <w:gridAfter w:val="1"/>
          <w:wAfter w:w="37" w:type="dxa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235E47F8" w14:textId="77777777" w:rsidR="005C0271" w:rsidRPr="00F10EE9" w:rsidRDefault="005C0271" w:rsidP="003832FC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szCs w:val="22"/>
              </w:rPr>
              <w:t>12.30-14.00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72FBAC17" w14:textId="77777777" w:rsidR="005C0271" w:rsidRPr="00F10EE9" w:rsidRDefault="005C0271" w:rsidP="003832FC">
            <w:pPr>
              <w:pStyle w:val="Heading4"/>
              <w:spacing w:before="100" w:beforeAutospacing="1"/>
              <w:ind w:left="0"/>
              <w:rPr>
                <w:b w:val="0"/>
                <w:i w:val="0"/>
                <w:iCs/>
                <w:szCs w:val="22"/>
              </w:rPr>
            </w:pPr>
            <w:r w:rsidRPr="00F10EE9">
              <w:rPr>
                <w:bCs/>
                <w:iCs/>
                <w:szCs w:val="22"/>
              </w:rPr>
              <w:t>Lunch</w:t>
            </w: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  <w:shd w:val="clear" w:color="auto" w:fill="E7E6E6" w:themeFill="background2"/>
          </w:tcPr>
          <w:p w14:paraId="3C05D4A2" w14:textId="77777777" w:rsidR="005C0271" w:rsidRPr="00F10EE9" w:rsidRDefault="005C0271" w:rsidP="003832FC">
            <w:pPr>
              <w:spacing w:before="100" w:beforeAutospacing="1" w:after="60"/>
              <w:rPr>
                <w:i/>
                <w:iCs/>
                <w:szCs w:val="22"/>
              </w:rPr>
            </w:pPr>
          </w:p>
        </w:tc>
      </w:tr>
      <w:tr w:rsidR="005A5209" w:rsidRPr="00F10EE9" w14:paraId="7F76A97F" w14:textId="77777777" w:rsidTr="003F1161">
        <w:trPr>
          <w:gridAfter w:val="1"/>
          <w:wAfter w:w="37" w:type="dxa"/>
          <w:trHeight w:val="90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7E6274F2" w14:textId="47B8D748" w:rsidR="005A5209" w:rsidRPr="00F10EE9" w:rsidRDefault="005A5209" w:rsidP="005A5209">
            <w:pPr>
              <w:spacing w:before="100" w:beforeAutospacing="1" w:after="60"/>
              <w:rPr>
                <w:szCs w:val="22"/>
              </w:rPr>
            </w:pPr>
            <w:r w:rsidRPr="00F10EE9">
              <w:rPr>
                <w:szCs w:val="22"/>
              </w:rPr>
              <w:t>14.00 -15.</w:t>
            </w:r>
            <w:r w:rsidR="000A3835">
              <w:rPr>
                <w:szCs w:val="22"/>
              </w:rPr>
              <w:t>3</w:t>
            </w:r>
            <w:r w:rsidRPr="00F10EE9">
              <w:rPr>
                <w:szCs w:val="22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7A49FFBA" w14:textId="7DC89D84" w:rsidR="000839A4" w:rsidRPr="006A4F49" w:rsidRDefault="00911F0C" w:rsidP="00374DBF">
            <w:pPr>
              <w:pStyle w:val="BodyText"/>
              <w:jc w:val="left"/>
              <w:rPr>
                <w:rFonts w:ascii="Arial" w:eastAsia="Times New Roman" w:hAnsi="Arial"/>
                <w:bCs/>
                <w:i/>
                <w:iCs/>
                <w:szCs w:val="22"/>
              </w:rPr>
            </w:pPr>
            <w:r>
              <w:rPr>
                <w:rFonts w:ascii="Arial" w:eastAsia="Times New Roman" w:hAnsi="Arial"/>
                <w:bCs/>
                <w:i/>
                <w:iCs/>
                <w:szCs w:val="22"/>
              </w:rPr>
              <w:t xml:space="preserve">Presentations/updates by </w:t>
            </w:r>
            <w:r w:rsidR="00C63D67" w:rsidRPr="006A4F49">
              <w:rPr>
                <w:rFonts w:ascii="Arial" w:eastAsia="Times New Roman" w:hAnsi="Arial"/>
                <w:bCs/>
                <w:i/>
                <w:iCs/>
                <w:szCs w:val="22"/>
              </w:rPr>
              <w:t>participating countries</w:t>
            </w:r>
          </w:p>
          <w:p w14:paraId="485F8E6D" w14:textId="77777777" w:rsidR="00C63D67" w:rsidRDefault="00911F0C" w:rsidP="00C63D67">
            <w:pPr>
              <w:pStyle w:val="BodyText"/>
              <w:numPr>
                <w:ilvl w:val="0"/>
                <w:numId w:val="26"/>
              </w:numPr>
              <w:jc w:val="left"/>
              <w:rPr>
                <w:rFonts w:ascii="Arial" w:eastAsia="Times New Roman" w:hAnsi="Arial"/>
                <w:b w:val="0"/>
                <w:szCs w:val="22"/>
              </w:rPr>
            </w:pPr>
            <w:proofErr w:type="gramStart"/>
            <w:r w:rsidRPr="00911F0C">
              <w:rPr>
                <w:rFonts w:ascii="Arial" w:eastAsia="Times New Roman" w:hAnsi="Arial"/>
                <w:b w:val="0"/>
                <w:szCs w:val="22"/>
              </w:rPr>
              <w:t>Current status</w:t>
            </w:r>
            <w:proofErr w:type="gramEnd"/>
            <w:r w:rsidRPr="00911F0C">
              <w:rPr>
                <w:rFonts w:ascii="Arial" w:eastAsia="Times New Roman" w:hAnsi="Arial"/>
                <w:b w:val="0"/>
                <w:szCs w:val="22"/>
              </w:rPr>
              <w:t xml:space="preserve"> of dumping activities and legislative framework in each of the participating countries</w:t>
            </w:r>
          </w:p>
          <w:p w14:paraId="070A072E" w14:textId="158B7A26" w:rsidR="00182EAA" w:rsidRPr="003F1161" w:rsidRDefault="00182EAA" w:rsidP="003F1161">
            <w:pPr>
              <w:pStyle w:val="BodyText"/>
              <w:ind w:left="360"/>
              <w:jc w:val="left"/>
              <w:rPr>
                <w:rFonts w:ascii="Arial" w:eastAsia="Times New Roman" w:hAnsi="Arial"/>
                <w:b w:val="0"/>
                <w:sz w:val="10"/>
                <w:szCs w:val="1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7A482489" w14:textId="77777777" w:rsidR="0000204C" w:rsidRDefault="0000204C" w:rsidP="005A472C">
            <w:pPr>
              <w:spacing w:after="60"/>
              <w:rPr>
                <w:szCs w:val="22"/>
              </w:rPr>
            </w:pPr>
          </w:p>
          <w:p w14:paraId="26C21A46" w14:textId="2C52A9C8" w:rsidR="005A5209" w:rsidRPr="00F10EE9" w:rsidRDefault="009B1110" w:rsidP="005A472C">
            <w:pPr>
              <w:spacing w:after="6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B400BF">
              <w:rPr>
                <w:szCs w:val="22"/>
              </w:rPr>
              <w:t>articipating c</w:t>
            </w:r>
            <w:r w:rsidR="00C63D67">
              <w:rPr>
                <w:szCs w:val="22"/>
              </w:rPr>
              <w:t xml:space="preserve">ountries </w:t>
            </w:r>
          </w:p>
        </w:tc>
      </w:tr>
      <w:tr w:rsidR="005A5209" w:rsidRPr="00F10EE9" w14:paraId="5F072572" w14:textId="77777777" w:rsidTr="0042445A">
        <w:trPr>
          <w:gridAfter w:val="1"/>
          <w:wAfter w:w="37" w:type="dxa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10FF2436" w14:textId="77777777" w:rsidR="005A5209" w:rsidRPr="00F10EE9" w:rsidRDefault="005A5209" w:rsidP="005A5209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szCs w:val="22"/>
              </w:rPr>
              <w:t>15.30-16.00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271CD3A1" w14:textId="63D4D4BA" w:rsidR="005A5209" w:rsidRPr="00F10EE9" w:rsidRDefault="002E3CC4" w:rsidP="005A5209">
            <w:pPr>
              <w:pStyle w:val="Heading4"/>
              <w:spacing w:before="100" w:beforeAutospacing="1"/>
              <w:ind w:left="0"/>
              <w:rPr>
                <w:b w:val="0"/>
                <w:bCs/>
                <w:i w:val="0"/>
                <w:iCs/>
                <w:szCs w:val="22"/>
              </w:rPr>
            </w:pPr>
            <w:r>
              <w:rPr>
                <w:bCs/>
                <w:szCs w:val="22"/>
              </w:rPr>
              <w:t>Coffee break</w:t>
            </w: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  <w:shd w:val="clear" w:color="auto" w:fill="E7E6E6" w:themeFill="background2"/>
          </w:tcPr>
          <w:p w14:paraId="17EFA12E" w14:textId="77777777" w:rsidR="005A5209" w:rsidRPr="00F10EE9" w:rsidRDefault="005A5209" w:rsidP="005A5209">
            <w:pPr>
              <w:spacing w:before="60" w:after="60"/>
              <w:jc w:val="left"/>
              <w:rPr>
                <w:szCs w:val="22"/>
              </w:rPr>
            </w:pPr>
          </w:p>
        </w:tc>
      </w:tr>
      <w:tr w:rsidR="005A5209" w:rsidRPr="00F10EE9" w14:paraId="4B41FB86" w14:textId="77777777" w:rsidTr="00DD70AF">
        <w:trPr>
          <w:gridAfter w:val="1"/>
          <w:wAfter w:w="37" w:type="dxa"/>
          <w:trHeight w:val="75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3034680C" w14:textId="573473D6" w:rsidR="005A5209" w:rsidRPr="00F10EE9" w:rsidRDefault="005A5209" w:rsidP="005A1615">
            <w:pPr>
              <w:rPr>
                <w:szCs w:val="22"/>
              </w:rPr>
            </w:pPr>
            <w:r w:rsidRPr="00F10EE9">
              <w:rPr>
                <w:szCs w:val="22"/>
              </w:rPr>
              <w:t>16.00-16.45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163C46D3" w14:textId="77777777" w:rsidR="00362470" w:rsidRDefault="00362470" w:rsidP="0000204C">
            <w:pPr>
              <w:pStyle w:val="BodyText"/>
              <w:jc w:val="left"/>
              <w:rPr>
                <w:szCs w:val="22"/>
              </w:rPr>
            </w:pPr>
            <w:r w:rsidRPr="00C528C8">
              <w:rPr>
                <w:rFonts w:asciiTheme="minorBidi" w:hAnsiTheme="minorBidi" w:cstheme="minorBidi"/>
                <w:i/>
                <w:iCs/>
              </w:rPr>
              <w:t xml:space="preserve">LP </w:t>
            </w:r>
            <w:r>
              <w:rPr>
                <w:rFonts w:asciiTheme="minorBidi" w:hAnsiTheme="minorBidi" w:cstheme="minorBidi"/>
                <w:i/>
                <w:iCs/>
              </w:rPr>
              <w:t>and c</w:t>
            </w:r>
            <w:r w:rsidRPr="00C528C8">
              <w:rPr>
                <w:rFonts w:asciiTheme="minorBidi" w:hAnsiTheme="minorBidi" w:cstheme="minorBidi"/>
                <w:i/>
                <w:iCs/>
              </w:rPr>
              <w:t xml:space="preserve">limate change </w:t>
            </w:r>
            <w:r>
              <w:rPr>
                <w:rFonts w:asciiTheme="minorBidi" w:hAnsiTheme="minorBidi" w:cstheme="minorBidi"/>
                <w:i/>
                <w:iCs/>
              </w:rPr>
              <w:t>mitigation technologies</w:t>
            </w:r>
            <w:r w:rsidRPr="001A44A6">
              <w:rPr>
                <w:szCs w:val="22"/>
              </w:rPr>
              <w:t xml:space="preserve"> </w:t>
            </w:r>
          </w:p>
          <w:p w14:paraId="2175CF1E" w14:textId="77777777" w:rsidR="00362470" w:rsidRDefault="00362470" w:rsidP="0000204C">
            <w:pPr>
              <w:pStyle w:val="BodyText"/>
              <w:numPr>
                <w:ilvl w:val="0"/>
                <w:numId w:val="13"/>
              </w:numPr>
              <w:jc w:val="left"/>
              <w:rPr>
                <w:b w:val="0"/>
                <w:bCs/>
                <w:szCs w:val="22"/>
              </w:rPr>
            </w:pPr>
            <w:r w:rsidRPr="0025779A">
              <w:rPr>
                <w:b w:val="0"/>
                <w:bCs/>
                <w:szCs w:val="22"/>
              </w:rPr>
              <w:t>Carbon capture and storage (CCS) in the sub-seabed</w:t>
            </w:r>
          </w:p>
          <w:p w14:paraId="3F9769CC" w14:textId="77777777" w:rsidR="00362470" w:rsidRDefault="00362470" w:rsidP="0000204C">
            <w:pPr>
              <w:pStyle w:val="BodyText"/>
              <w:numPr>
                <w:ilvl w:val="0"/>
                <w:numId w:val="13"/>
              </w:numPr>
              <w:jc w:val="left"/>
              <w:rPr>
                <w:b w:val="0"/>
                <w:bCs/>
                <w:szCs w:val="22"/>
              </w:rPr>
            </w:pPr>
            <w:r w:rsidRPr="00C61CBF">
              <w:rPr>
                <w:b w:val="0"/>
                <w:bCs/>
                <w:szCs w:val="22"/>
              </w:rPr>
              <w:t>Marine geoengineering</w:t>
            </w:r>
          </w:p>
          <w:p w14:paraId="6AF979F5" w14:textId="70B2CBAB" w:rsidR="005A5209" w:rsidRPr="005A1615" w:rsidRDefault="005A5209" w:rsidP="0000204C">
            <w:pPr>
              <w:rPr>
                <w:sz w:val="10"/>
                <w:szCs w:val="1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162E57F9" w14:textId="77777777" w:rsidR="0000204C" w:rsidRDefault="0000204C" w:rsidP="005A1615">
            <w:pPr>
              <w:jc w:val="left"/>
              <w:rPr>
                <w:szCs w:val="22"/>
              </w:rPr>
            </w:pPr>
          </w:p>
          <w:p w14:paraId="4F53FDF4" w14:textId="1A825CC9" w:rsidR="000F1562" w:rsidRDefault="00362470" w:rsidP="005A1615">
            <w:pPr>
              <w:jc w:val="left"/>
              <w:rPr>
                <w:szCs w:val="22"/>
              </w:rPr>
            </w:pPr>
            <w:r w:rsidRPr="00362470">
              <w:rPr>
                <w:szCs w:val="22"/>
              </w:rPr>
              <w:t xml:space="preserve">Consultant and </w:t>
            </w:r>
          </w:p>
          <w:p w14:paraId="7FC88923" w14:textId="3B5BE459" w:rsidR="005A5209" w:rsidRPr="00F10EE9" w:rsidRDefault="00362470" w:rsidP="005A1615">
            <w:pPr>
              <w:jc w:val="left"/>
              <w:rPr>
                <w:szCs w:val="22"/>
              </w:rPr>
            </w:pPr>
            <w:r w:rsidRPr="00362470">
              <w:rPr>
                <w:szCs w:val="22"/>
              </w:rPr>
              <w:t>IMO representative</w:t>
            </w:r>
          </w:p>
        </w:tc>
      </w:tr>
      <w:tr w:rsidR="005A5209" w:rsidRPr="00F10EE9" w14:paraId="25956DA8" w14:textId="77777777" w:rsidTr="005A1615">
        <w:trPr>
          <w:gridAfter w:val="1"/>
          <w:wAfter w:w="37" w:type="dxa"/>
          <w:trHeight w:val="537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3D5B2E9A" w14:textId="0A646608" w:rsidR="005A5209" w:rsidRPr="00F10EE9" w:rsidRDefault="005A5209" w:rsidP="005A5209">
            <w:pPr>
              <w:spacing w:before="60" w:after="60"/>
              <w:rPr>
                <w:szCs w:val="22"/>
              </w:rPr>
            </w:pPr>
            <w:r w:rsidRPr="00F10EE9">
              <w:rPr>
                <w:szCs w:val="22"/>
              </w:rPr>
              <w:t>16.45-17.00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32CE59E8" w14:textId="77777777" w:rsidR="005A5209" w:rsidRDefault="0001231A" w:rsidP="0001231A">
            <w:pPr>
              <w:spacing w:before="60" w:after="60"/>
              <w:rPr>
                <w:b/>
                <w:bCs/>
                <w:szCs w:val="22"/>
              </w:rPr>
            </w:pPr>
            <w:r w:rsidRPr="00F10EE9">
              <w:rPr>
                <w:b/>
                <w:bCs/>
                <w:szCs w:val="22"/>
              </w:rPr>
              <w:t>Explanation of the matters to be discussed on Day 3</w:t>
            </w:r>
          </w:p>
          <w:p w14:paraId="32FA9B48" w14:textId="33421B49" w:rsidR="00182EAA" w:rsidRPr="005A1615" w:rsidRDefault="00182EAA" w:rsidP="0001231A">
            <w:pPr>
              <w:spacing w:before="60" w:after="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5323F5B1" w14:textId="6492A7D4" w:rsidR="005A5209" w:rsidRPr="00F10EE9" w:rsidRDefault="0001231A" w:rsidP="005A5209">
            <w:pPr>
              <w:spacing w:before="60" w:after="60"/>
              <w:jc w:val="left"/>
              <w:rPr>
                <w:szCs w:val="22"/>
              </w:rPr>
            </w:pPr>
            <w:r w:rsidRPr="00F10EE9">
              <w:rPr>
                <w:szCs w:val="22"/>
              </w:rPr>
              <w:t>Consultant</w:t>
            </w:r>
          </w:p>
        </w:tc>
      </w:tr>
      <w:tr w:rsidR="005A5209" w:rsidRPr="00F10EE9" w14:paraId="52CA97B6" w14:textId="77777777" w:rsidTr="004E5711">
        <w:trPr>
          <w:gridAfter w:val="1"/>
          <w:wAfter w:w="37" w:type="dxa"/>
        </w:trPr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  <w:right w:val="dotted" w:sz="6" w:space="0" w:color="auto"/>
            </w:tcBorders>
            <w:shd w:val="clear" w:color="auto" w:fill="D9D9D9" w:themeFill="background1" w:themeFillShade="D9"/>
          </w:tcPr>
          <w:p w14:paraId="709C7E26" w14:textId="568584C5" w:rsidR="005A5209" w:rsidRPr="00F10EE9" w:rsidRDefault="004E5711" w:rsidP="005A5209">
            <w:pPr>
              <w:spacing w:before="60" w:after="60"/>
              <w:rPr>
                <w:b/>
                <w:szCs w:val="22"/>
              </w:rPr>
            </w:pPr>
            <w:r w:rsidRPr="00F10EE9">
              <w:rPr>
                <w:b/>
                <w:bCs/>
                <w:szCs w:val="22"/>
              </w:rPr>
              <w:t>17.00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double" w:sz="4" w:space="0" w:color="auto"/>
              <w:right w:val="dotted" w:sz="6" w:space="0" w:color="auto"/>
            </w:tcBorders>
            <w:shd w:val="clear" w:color="auto" w:fill="D9D9D9" w:themeFill="background1" w:themeFillShade="D9"/>
          </w:tcPr>
          <w:p w14:paraId="3EA079E1" w14:textId="77A50DA9" w:rsidR="005A5209" w:rsidRPr="00F10EE9" w:rsidRDefault="004E5711" w:rsidP="005A5209">
            <w:pPr>
              <w:rPr>
                <w:b/>
                <w:bCs/>
                <w:szCs w:val="22"/>
              </w:rPr>
            </w:pPr>
            <w:r w:rsidRPr="00F10EE9">
              <w:rPr>
                <w:b/>
                <w:bCs/>
                <w:szCs w:val="22"/>
              </w:rPr>
              <w:t>End of Day 2</w:t>
            </w: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D70932B" w14:textId="77777777" w:rsidR="005A5209" w:rsidRPr="00F10EE9" w:rsidRDefault="005A5209" w:rsidP="005A5209">
            <w:pPr>
              <w:spacing w:before="60" w:after="60"/>
              <w:jc w:val="left"/>
              <w:rPr>
                <w:b/>
                <w:szCs w:val="22"/>
              </w:rPr>
            </w:pPr>
          </w:p>
        </w:tc>
      </w:tr>
    </w:tbl>
    <w:p w14:paraId="67F5D754" w14:textId="77777777" w:rsidR="008B6916" w:rsidRPr="00F10EE9" w:rsidRDefault="008B6916" w:rsidP="0042445A">
      <w:pPr>
        <w:rPr>
          <w:szCs w:val="22"/>
        </w:rPr>
      </w:pPr>
    </w:p>
    <w:p w14:paraId="41F7820A" w14:textId="77777777" w:rsidR="004E5711" w:rsidRDefault="004E5711" w:rsidP="0042445A">
      <w:pPr>
        <w:rPr>
          <w:szCs w:val="22"/>
        </w:rPr>
      </w:pPr>
    </w:p>
    <w:p w14:paraId="37C9DADE" w14:textId="77777777" w:rsidR="00BF7324" w:rsidRDefault="00BF7324" w:rsidP="0042445A">
      <w:pPr>
        <w:rPr>
          <w:szCs w:val="22"/>
        </w:rPr>
      </w:pPr>
    </w:p>
    <w:p w14:paraId="48F1490D" w14:textId="36758FEE" w:rsidR="00182EAA" w:rsidRDefault="00182EAA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526"/>
        <w:gridCol w:w="34"/>
        <w:gridCol w:w="5954"/>
        <w:gridCol w:w="2372"/>
        <w:gridCol w:w="37"/>
      </w:tblGrid>
      <w:tr w:rsidR="00DD70AF" w:rsidRPr="00F10EE9" w14:paraId="5951A92E" w14:textId="77777777" w:rsidTr="003832FC">
        <w:trPr>
          <w:gridAfter w:val="1"/>
          <w:wAfter w:w="37" w:type="dxa"/>
          <w:cantSplit/>
        </w:trPr>
        <w:tc>
          <w:tcPr>
            <w:tcW w:w="751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5AD07CEA" w14:textId="1FCF1288" w:rsidR="00DD70AF" w:rsidRPr="00F10EE9" w:rsidRDefault="00DD70AF" w:rsidP="003832FC">
            <w:pPr>
              <w:spacing w:before="60" w:after="60"/>
              <w:rPr>
                <w:b/>
                <w:bCs/>
                <w:szCs w:val="22"/>
              </w:rPr>
            </w:pPr>
            <w:r w:rsidRPr="00F10EE9">
              <w:rPr>
                <w:b/>
                <w:bCs/>
                <w:szCs w:val="22"/>
              </w:rPr>
              <w:lastRenderedPageBreak/>
              <w:t>Day 3</w:t>
            </w:r>
            <w:r w:rsidRPr="00F10EE9">
              <w:rPr>
                <w:szCs w:val="22"/>
              </w:rPr>
              <w:t xml:space="preserve"> – </w:t>
            </w:r>
            <w:r w:rsidR="00182EAA">
              <w:rPr>
                <w:szCs w:val="22"/>
              </w:rPr>
              <w:t>Friday</w:t>
            </w:r>
            <w:r w:rsidRPr="00F10EE9">
              <w:rPr>
                <w:szCs w:val="22"/>
              </w:rPr>
              <w:t xml:space="preserve">, </w:t>
            </w:r>
            <w:r w:rsidR="00820862">
              <w:rPr>
                <w:szCs w:val="22"/>
              </w:rPr>
              <w:t xml:space="preserve">27 </w:t>
            </w:r>
            <w:r w:rsidRPr="00F10EE9">
              <w:rPr>
                <w:szCs w:val="22"/>
              </w:rPr>
              <w:t>March 202</w:t>
            </w:r>
            <w:r w:rsidR="00820862">
              <w:rPr>
                <w:szCs w:val="22"/>
              </w:rPr>
              <w:t>6</w:t>
            </w:r>
          </w:p>
        </w:tc>
        <w:tc>
          <w:tcPr>
            <w:tcW w:w="2372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0B550FF4" w14:textId="289679EB" w:rsidR="00DD70AF" w:rsidRPr="00F10EE9" w:rsidRDefault="00DD70AF" w:rsidP="003832FC">
            <w:pPr>
              <w:spacing w:before="60" w:after="60"/>
              <w:rPr>
                <w:szCs w:val="22"/>
              </w:rPr>
            </w:pPr>
            <w:r w:rsidRPr="00F10EE9">
              <w:rPr>
                <w:szCs w:val="22"/>
              </w:rPr>
              <w:t>Speaker</w:t>
            </w:r>
          </w:p>
        </w:tc>
      </w:tr>
      <w:tr w:rsidR="00DD70AF" w:rsidRPr="00F10EE9" w14:paraId="5E9B658E" w14:textId="77777777" w:rsidTr="003832FC">
        <w:trPr>
          <w:gridAfter w:val="1"/>
          <w:wAfter w:w="37" w:type="dxa"/>
          <w:trHeight w:val="304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2CD423A0" w14:textId="77777777" w:rsidR="00DD70AF" w:rsidRPr="00F10EE9" w:rsidRDefault="00DD70AF" w:rsidP="003832FC">
            <w:pPr>
              <w:spacing w:before="100" w:beforeAutospacing="1" w:after="60"/>
              <w:rPr>
                <w:szCs w:val="22"/>
              </w:rPr>
            </w:pPr>
            <w:r w:rsidRPr="00F10EE9">
              <w:rPr>
                <w:szCs w:val="22"/>
              </w:rPr>
              <w:t>09.00-09.15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616789C3" w14:textId="3D246DE7" w:rsidR="00DD70AF" w:rsidRPr="00F10EE9" w:rsidRDefault="00DD70AF" w:rsidP="003832FC">
            <w:pPr>
              <w:spacing w:before="60" w:after="60"/>
              <w:rPr>
                <w:bCs/>
                <w:szCs w:val="22"/>
              </w:rPr>
            </w:pPr>
            <w:r w:rsidRPr="00F10EE9">
              <w:rPr>
                <w:szCs w:val="22"/>
              </w:rPr>
              <w:t xml:space="preserve">Summary of the 2nd day </w:t>
            </w: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5C1CF978" w14:textId="3F6F0D2B" w:rsidR="00DD70AF" w:rsidRPr="00F10EE9" w:rsidRDefault="00911F0C" w:rsidP="003832FC">
            <w:pPr>
              <w:spacing w:before="60" w:after="60"/>
              <w:jc w:val="left"/>
              <w:rPr>
                <w:szCs w:val="22"/>
              </w:rPr>
            </w:pPr>
            <w:r w:rsidRPr="00F10EE9">
              <w:rPr>
                <w:szCs w:val="22"/>
              </w:rPr>
              <w:t>Consultant</w:t>
            </w:r>
          </w:p>
        </w:tc>
      </w:tr>
      <w:tr w:rsidR="00DD70AF" w:rsidRPr="00F10EE9" w14:paraId="2B500FAD" w14:textId="77777777" w:rsidTr="009122FC">
        <w:trPr>
          <w:trHeight w:val="133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0A93E72F" w14:textId="77777777" w:rsidR="00DD70AF" w:rsidRPr="00F10EE9" w:rsidRDefault="00DD70AF" w:rsidP="005A1615">
            <w:pPr>
              <w:rPr>
                <w:iCs/>
                <w:szCs w:val="22"/>
              </w:rPr>
            </w:pPr>
            <w:r w:rsidRPr="00F10EE9">
              <w:rPr>
                <w:szCs w:val="22"/>
              </w:rPr>
              <w:t>09.15-10.00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67F1A7ED" w14:textId="57DBAC6A" w:rsidR="005A5F95" w:rsidRDefault="005A5F95" w:rsidP="00451B89">
            <w:pPr>
              <w:rPr>
                <w:b/>
                <w:bCs/>
                <w:i/>
                <w:szCs w:val="22"/>
              </w:rPr>
            </w:pPr>
            <w:r w:rsidRPr="00B87807">
              <w:rPr>
                <w:b/>
                <w:bCs/>
                <w:i/>
                <w:szCs w:val="22"/>
              </w:rPr>
              <w:t>Group discussion session</w:t>
            </w:r>
            <w:r>
              <w:rPr>
                <w:b/>
                <w:bCs/>
                <w:i/>
                <w:szCs w:val="22"/>
              </w:rPr>
              <w:t>s</w:t>
            </w:r>
          </w:p>
          <w:p w14:paraId="3CC418BF" w14:textId="77777777" w:rsidR="005A5F95" w:rsidRPr="00AF44FD" w:rsidRDefault="005A5F95" w:rsidP="00451B89">
            <w:pPr>
              <w:pStyle w:val="BodyText"/>
              <w:numPr>
                <w:ilvl w:val="0"/>
                <w:numId w:val="12"/>
              </w:numPr>
              <w:tabs>
                <w:tab w:val="clear" w:pos="2912"/>
                <w:tab w:val="num" w:pos="360"/>
              </w:tabs>
              <w:ind w:left="360"/>
              <w:jc w:val="left"/>
              <w:rPr>
                <w:szCs w:val="22"/>
              </w:rPr>
            </w:pPr>
            <w:r>
              <w:rPr>
                <w:rFonts w:ascii="Arial" w:hAnsi="Arial"/>
                <w:b w:val="0"/>
                <w:szCs w:val="22"/>
                <w:lang w:val="en-GB"/>
              </w:rPr>
              <w:t>I</w:t>
            </w:r>
            <w:r w:rsidRPr="00025A22">
              <w:rPr>
                <w:rFonts w:ascii="Arial" w:hAnsi="Arial"/>
                <w:b w:val="0"/>
                <w:szCs w:val="22"/>
                <w:lang w:val="en-GB"/>
              </w:rPr>
              <w:t>mplementation of the LP</w:t>
            </w:r>
            <w:r>
              <w:rPr>
                <w:rFonts w:ascii="Arial" w:hAnsi="Arial"/>
                <w:b w:val="0"/>
                <w:szCs w:val="22"/>
                <w:lang w:val="en-GB"/>
              </w:rPr>
              <w:t xml:space="preserve"> and Noumea Dumping Protocol</w:t>
            </w:r>
            <w:r w:rsidRPr="00025A22">
              <w:rPr>
                <w:rFonts w:ascii="Arial" w:hAnsi="Arial"/>
                <w:b w:val="0"/>
                <w:szCs w:val="22"/>
                <w:lang w:val="en-GB"/>
              </w:rPr>
              <w:t xml:space="preserve"> and how </w:t>
            </w:r>
            <w:r>
              <w:rPr>
                <w:rFonts w:ascii="Arial" w:hAnsi="Arial"/>
                <w:b w:val="0"/>
                <w:szCs w:val="22"/>
                <w:lang w:val="en-GB"/>
              </w:rPr>
              <w:t>to address any barriers to implementation/compliance</w:t>
            </w:r>
          </w:p>
          <w:p w14:paraId="49F63592" w14:textId="77777777" w:rsidR="005A5F95" w:rsidRPr="007D375E" w:rsidRDefault="005A5F95" w:rsidP="00451B89">
            <w:pPr>
              <w:pStyle w:val="BodyText"/>
              <w:numPr>
                <w:ilvl w:val="0"/>
                <w:numId w:val="12"/>
              </w:numPr>
              <w:tabs>
                <w:tab w:val="clear" w:pos="2912"/>
                <w:tab w:val="num" w:pos="360"/>
              </w:tabs>
              <w:ind w:left="360"/>
              <w:jc w:val="left"/>
              <w:rPr>
                <w:rFonts w:ascii="Arial" w:hAnsi="Arial"/>
                <w:szCs w:val="22"/>
              </w:rPr>
            </w:pPr>
            <w:proofErr w:type="gramStart"/>
            <w:r w:rsidRPr="007C076E">
              <w:rPr>
                <w:rFonts w:ascii="Arial" w:hAnsi="Arial"/>
                <w:b w:val="0"/>
                <w:szCs w:val="22"/>
                <w:lang w:val="en-GB"/>
              </w:rPr>
              <w:t>Road-map</w:t>
            </w:r>
            <w:proofErr w:type="gramEnd"/>
            <w:r w:rsidRPr="007C076E">
              <w:rPr>
                <w:rFonts w:ascii="Arial" w:hAnsi="Arial"/>
                <w:b w:val="0"/>
                <w:szCs w:val="22"/>
                <w:lang w:val="en-GB"/>
              </w:rPr>
              <w:t xml:space="preserve"> towards </w:t>
            </w:r>
            <w:r>
              <w:rPr>
                <w:rFonts w:ascii="Arial" w:hAnsi="Arial"/>
                <w:b w:val="0"/>
                <w:szCs w:val="22"/>
                <w:lang w:val="en-GB"/>
              </w:rPr>
              <w:t>implementation</w:t>
            </w:r>
            <w:r w:rsidRPr="007C076E">
              <w:rPr>
                <w:rFonts w:ascii="Arial" w:hAnsi="Arial"/>
                <w:b w:val="0"/>
                <w:szCs w:val="22"/>
                <w:lang w:val="en-GB"/>
              </w:rPr>
              <w:t xml:space="preserve"> – what are the steps and timelines?</w:t>
            </w:r>
          </w:p>
          <w:p w14:paraId="0572083F" w14:textId="0A2948B0" w:rsidR="005A5F95" w:rsidRPr="007C076E" w:rsidRDefault="005A5F95" w:rsidP="00451B89">
            <w:pPr>
              <w:pStyle w:val="BodyText"/>
              <w:numPr>
                <w:ilvl w:val="0"/>
                <w:numId w:val="12"/>
              </w:numPr>
              <w:tabs>
                <w:tab w:val="clear" w:pos="2912"/>
                <w:tab w:val="num" w:pos="360"/>
              </w:tabs>
              <w:ind w:left="360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b w:val="0"/>
                <w:szCs w:val="22"/>
                <w:lang w:val="en-GB"/>
              </w:rPr>
              <w:t>Identification of national activities</w:t>
            </w:r>
            <w:r w:rsidR="00AC71B1">
              <w:rPr>
                <w:rFonts w:ascii="Arial" w:hAnsi="Arial"/>
                <w:b w:val="0"/>
                <w:szCs w:val="22"/>
                <w:lang w:val="en-GB"/>
              </w:rPr>
              <w:t xml:space="preserve"> to prepare for/strengthen implementation</w:t>
            </w:r>
          </w:p>
          <w:p w14:paraId="095BE053" w14:textId="6606BE80" w:rsidR="00DD70AF" w:rsidRDefault="00F32F0B" w:rsidP="00451B89">
            <w:pPr>
              <w:numPr>
                <w:ilvl w:val="0"/>
                <w:numId w:val="12"/>
              </w:numPr>
              <w:tabs>
                <w:tab w:val="num" w:pos="360"/>
                <w:tab w:val="num" w:pos="3600"/>
              </w:tabs>
              <w:ind w:left="360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F32F0B">
              <w:rPr>
                <w:szCs w:val="22"/>
              </w:rPr>
              <w:t>ddress</w:t>
            </w:r>
            <w:r>
              <w:rPr>
                <w:szCs w:val="22"/>
              </w:rPr>
              <w:t xml:space="preserve">ing </w:t>
            </w:r>
            <w:r w:rsidRPr="00F32F0B">
              <w:rPr>
                <w:szCs w:val="22"/>
              </w:rPr>
              <w:t xml:space="preserve">emerging regional priorities, including the </w:t>
            </w:r>
            <w:r w:rsidR="00182EAA">
              <w:rPr>
                <w:szCs w:val="22"/>
              </w:rPr>
              <w:t>end-of-life</w:t>
            </w:r>
            <w:r w:rsidR="00AC71B1">
              <w:rPr>
                <w:szCs w:val="22"/>
              </w:rPr>
              <w:t xml:space="preserve"> management of</w:t>
            </w:r>
            <w:r w:rsidRPr="00F32F0B">
              <w:rPr>
                <w:szCs w:val="22"/>
              </w:rPr>
              <w:t xml:space="preserve"> </w:t>
            </w:r>
            <w:proofErr w:type="spellStart"/>
            <w:r w:rsidRPr="00F32F0B">
              <w:rPr>
                <w:szCs w:val="22"/>
              </w:rPr>
              <w:t>fibreglass</w:t>
            </w:r>
            <w:proofErr w:type="spellEnd"/>
            <w:r w:rsidRPr="00F32F0B">
              <w:rPr>
                <w:szCs w:val="22"/>
              </w:rPr>
              <w:t xml:space="preserve"> vessels and regulation of marine geoengineering activities</w:t>
            </w:r>
          </w:p>
          <w:p w14:paraId="24D5FDE6" w14:textId="07ECC95F" w:rsidR="00182EAA" w:rsidRPr="005A1615" w:rsidRDefault="00182EAA" w:rsidP="005A1615">
            <w:pPr>
              <w:tabs>
                <w:tab w:val="num" w:pos="3600"/>
              </w:tabs>
              <w:ind w:left="360"/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1F323FC8" w14:textId="77777777" w:rsidR="0000204C" w:rsidRDefault="0000204C" w:rsidP="005A1615">
            <w:pPr>
              <w:rPr>
                <w:szCs w:val="22"/>
              </w:rPr>
            </w:pPr>
          </w:p>
          <w:p w14:paraId="407A3500" w14:textId="78D1AEF7" w:rsidR="00DD70AF" w:rsidRPr="00586A1B" w:rsidRDefault="00586A1B" w:rsidP="005A1615">
            <w:pPr>
              <w:rPr>
                <w:szCs w:val="22"/>
              </w:rPr>
            </w:pPr>
            <w:r w:rsidRPr="00586A1B">
              <w:rPr>
                <w:szCs w:val="22"/>
              </w:rPr>
              <w:t>All</w:t>
            </w:r>
          </w:p>
        </w:tc>
      </w:tr>
      <w:tr w:rsidR="00DD70AF" w:rsidRPr="00F10EE9" w14:paraId="4A495F3F" w14:textId="77777777" w:rsidTr="003832FC">
        <w:trPr>
          <w:gridAfter w:val="1"/>
          <w:wAfter w:w="37" w:type="dxa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39762F0C" w14:textId="77777777" w:rsidR="00DD70AF" w:rsidRPr="00F10EE9" w:rsidRDefault="00DD70AF" w:rsidP="003832FC">
            <w:pPr>
              <w:spacing w:before="100" w:beforeAutospacing="1" w:after="60"/>
              <w:rPr>
                <w:iCs/>
                <w:szCs w:val="22"/>
              </w:rPr>
            </w:pPr>
            <w:r w:rsidRPr="00F10EE9">
              <w:rPr>
                <w:szCs w:val="22"/>
              </w:rPr>
              <w:t>10.00-10.30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E7E6E6" w:themeFill="background2"/>
          </w:tcPr>
          <w:p w14:paraId="05F7B8FA" w14:textId="362D4A84" w:rsidR="00DD70AF" w:rsidRPr="00F10EE9" w:rsidRDefault="006D28D6" w:rsidP="003832FC">
            <w:pPr>
              <w:pStyle w:val="Heading4"/>
              <w:spacing w:before="100" w:beforeAutospacing="1"/>
              <w:ind w:left="0"/>
              <w:rPr>
                <w:b w:val="0"/>
                <w:i w:val="0"/>
                <w:iCs/>
                <w:szCs w:val="22"/>
              </w:rPr>
            </w:pPr>
            <w:r>
              <w:rPr>
                <w:szCs w:val="22"/>
              </w:rPr>
              <w:t>Coffee break</w:t>
            </w:r>
          </w:p>
        </w:tc>
        <w:tc>
          <w:tcPr>
            <w:tcW w:w="2372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  <w:shd w:val="clear" w:color="auto" w:fill="E7E6E6" w:themeFill="background2"/>
          </w:tcPr>
          <w:p w14:paraId="0B800B97" w14:textId="77777777" w:rsidR="00DD70AF" w:rsidRPr="00F10EE9" w:rsidRDefault="00DD70AF" w:rsidP="003832FC">
            <w:pPr>
              <w:spacing w:before="100" w:beforeAutospacing="1" w:after="60"/>
              <w:rPr>
                <w:i/>
                <w:iCs/>
                <w:szCs w:val="22"/>
              </w:rPr>
            </w:pPr>
          </w:p>
        </w:tc>
      </w:tr>
      <w:tr w:rsidR="00DD70AF" w:rsidRPr="00F10EE9" w14:paraId="57FE08A0" w14:textId="77777777" w:rsidTr="004E5711">
        <w:trPr>
          <w:trHeight w:val="92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7BD7C0FC" w14:textId="16A6391F" w:rsidR="00DD70AF" w:rsidRPr="00F10EE9" w:rsidRDefault="00DD70AF" w:rsidP="005A1615">
            <w:pPr>
              <w:rPr>
                <w:szCs w:val="22"/>
              </w:rPr>
            </w:pPr>
            <w:r w:rsidRPr="00F10EE9">
              <w:rPr>
                <w:szCs w:val="22"/>
              </w:rPr>
              <w:t>10.30-11.30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374E2B39" w14:textId="21724E4E" w:rsidR="00C737E8" w:rsidRPr="005A5F95" w:rsidRDefault="005A5F95" w:rsidP="00451B89">
            <w:pPr>
              <w:rPr>
                <w:b/>
                <w:bCs/>
                <w:i/>
                <w:szCs w:val="22"/>
              </w:rPr>
            </w:pPr>
            <w:r w:rsidRPr="005A5F95">
              <w:rPr>
                <w:b/>
                <w:bCs/>
                <w:i/>
                <w:szCs w:val="22"/>
              </w:rPr>
              <w:t>Group discussion session</w:t>
            </w:r>
            <w:r>
              <w:rPr>
                <w:b/>
                <w:bCs/>
                <w:i/>
                <w:szCs w:val="22"/>
              </w:rPr>
              <w:t>s</w:t>
            </w:r>
            <w:r w:rsidRPr="005A5F95">
              <w:rPr>
                <w:b/>
                <w:bCs/>
                <w:i/>
                <w:szCs w:val="22"/>
              </w:rPr>
              <w:t xml:space="preserve"> cont.</w:t>
            </w:r>
          </w:p>
          <w:p w14:paraId="31C7C4F5" w14:textId="77777777" w:rsidR="005A5F95" w:rsidRPr="00385DA1" w:rsidRDefault="005A5F95" w:rsidP="00451B89">
            <w:pPr>
              <w:rPr>
                <w:iCs/>
                <w:szCs w:val="22"/>
              </w:rPr>
            </w:pPr>
          </w:p>
          <w:p w14:paraId="4CDD08E7" w14:textId="1104B42F" w:rsidR="00C737E8" w:rsidRPr="00CD493E" w:rsidRDefault="00C737E8" w:rsidP="00451B89">
            <w:pPr>
              <w:rPr>
                <w:b/>
                <w:bCs/>
                <w:i/>
                <w:szCs w:val="22"/>
              </w:rPr>
            </w:pPr>
            <w:r w:rsidRPr="00CD493E">
              <w:rPr>
                <w:b/>
                <w:bCs/>
                <w:i/>
                <w:szCs w:val="22"/>
              </w:rPr>
              <w:t>Panel debate/Plenary discussion: The way forward and recommendations</w:t>
            </w:r>
            <w:r w:rsidR="006E0491">
              <w:rPr>
                <w:b/>
                <w:bCs/>
                <w:i/>
                <w:szCs w:val="22"/>
              </w:rPr>
              <w:t xml:space="preserve">, including reports to the </w:t>
            </w:r>
            <w:r w:rsidR="00182EAA">
              <w:rPr>
                <w:b/>
                <w:bCs/>
                <w:i/>
                <w:szCs w:val="22"/>
              </w:rPr>
              <w:t>London Convention</w:t>
            </w:r>
            <w:r w:rsidR="006E0491">
              <w:rPr>
                <w:b/>
                <w:bCs/>
                <w:i/>
                <w:szCs w:val="22"/>
              </w:rPr>
              <w:t>/</w:t>
            </w:r>
            <w:r w:rsidR="00182EAA">
              <w:rPr>
                <w:b/>
                <w:bCs/>
                <w:i/>
                <w:szCs w:val="22"/>
              </w:rPr>
              <w:t xml:space="preserve">London Protocol </w:t>
            </w:r>
            <w:r w:rsidR="006E0491">
              <w:rPr>
                <w:b/>
                <w:bCs/>
                <w:i/>
                <w:szCs w:val="22"/>
              </w:rPr>
              <w:t>governing bodies and Noumea Convention meetings</w:t>
            </w:r>
            <w:r w:rsidRPr="00CD493E">
              <w:rPr>
                <w:b/>
                <w:bCs/>
                <w:i/>
                <w:szCs w:val="22"/>
              </w:rPr>
              <w:t xml:space="preserve"> </w:t>
            </w:r>
          </w:p>
          <w:p w14:paraId="56AB6A52" w14:textId="54B17A07" w:rsidR="00C737E8" w:rsidRPr="0095330E" w:rsidRDefault="00C737E8" w:rsidP="00451B89">
            <w:pPr>
              <w:rPr>
                <w:bCs/>
                <w:szCs w:val="22"/>
              </w:rPr>
            </w:pPr>
            <w:r w:rsidRPr="0095330E">
              <w:rPr>
                <w:bCs/>
                <w:szCs w:val="22"/>
              </w:rPr>
              <w:t xml:space="preserve">Any </w:t>
            </w:r>
            <w:r w:rsidR="00AC71B1">
              <w:rPr>
                <w:bCs/>
                <w:szCs w:val="22"/>
              </w:rPr>
              <w:t>p</w:t>
            </w:r>
            <w:r w:rsidR="00AC71B1" w:rsidRPr="0095330E">
              <w:rPr>
                <w:bCs/>
                <w:szCs w:val="22"/>
              </w:rPr>
              <w:t xml:space="preserve">ending </w:t>
            </w:r>
            <w:r w:rsidRPr="0095330E">
              <w:rPr>
                <w:bCs/>
                <w:szCs w:val="22"/>
              </w:rPr>
              <w:t>issues</w:t>
            </w:r>
          </w:p>
          <w:p w14:paraId="2CBA14D2" w14:textId="17A512BD" w:rsidR="00DD70AF" w:rsidRPr="005A1615" w:rsidRDefault="00DD70AF" w:rsidP="00451B89">
            <w:pPr>
              <w:pStyle w:val="BodyText"/>
              <w:jc w:val="left"/>
              <w:rPr>
                <w:rFonts w:ascii="Arial" w:hAnsi="Arial"/>
                <w:b w:val="0"/>
                <w:bCs/>
                <w:color w:val="000000"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2F5609BB" w14:textId="77777777" w:rsidR="0000204C" w:rsidRDefault="0000204C" w:rsidP="005A1615">
            <w:pPr>
              <w:contextualSpacing/>
              <w:jc w:val="left"/>
              <w:rPr>
                <w:szCs w:val="22"/>
              </w:rPr>
            </w:pPr>
          </w:p>
          <w:p w14:paraId="7A6A7B3A" w14:textId="77777777" w:rsidR="0000204C" w:rsidRDefault="0000204C" w:rsidP="005A1615">
            <w:pPr>
              <w:contextualSpacing/>
              <w:jc w:val="left"/>
              <w:rPr>
                <w:szCs w:val="22"/>
              </w:rPr>
            </w:pPr>
          </w:p>
          <w:p w14:paraId="78EA8505" w14:textId="26F404D7" w:rsidR="00DD70AF" w:rsidRPr="00F10EE9" w:rsidRDefault="00FF5A1F" w:rsidP="005A1615">
            <w:pPr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  <w:t>All</w:t>
            </w:r>
            <w:r w:rsidR="00DD70AF" w:rsidRPr="00F10EE9">
              <w:rPr>
                <w:szCs w:val="22"/>
              </w:rPr>
              <w:t xml:space="preserve"> </w:t>
            </w:r>
          </w:p>
        </w:tc>
      </w:tr>
      <w:tr w:rsidR="00DD70AF" w:rsidRPr="00F10EE9" w14:paraId="6CC13695" w14:textId="77777777" w:rsidTr="005A1615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479DCD0C" w14:textId="02645118" w:rsidR="00DD70AF" w:rsidRPr="00F10EE9" w:rsidRDefault="00DD70AF" w:rsidP="003832FC">
            <w:pPr>
              <w:spacing w:before="100" w:beforeAutospacing="1" w:after="60"/>
              <w:rPr>
                <w:szCs w:val="22"/>
              </w:rPr>
            </w:pPr>
            <w:r w:rsidRPr="00F10EE9">
              <w:rPr>
                <w:szCs w:val="22"/>
              </w:rPr>
              <w:t>11.30-12.30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4AEFE2D9" w14:textId="77777777" w:rsidR="00DD70AF" w:rsidRDefault="00DD70AF" w:rsidP="00DD70AF">
            <w:pPr>
              <w:pStyle w:val="BodyText"/>
              <w:jc w:val="left"/>
              <w:rPr>
                <w:rFonts w:ascii="Arial" w:hAnsi="Arial"/>
                <w:szCs w:val="22"/>
              </w:rPr>
            </w:pPr>
            <w:r w:rsidRPr="00F10EE9">
              <w:rPr>
                <w:rFonts w:ascii="Arial" w:hAnsi="Arial"/>
                <w:szCs w:val="22"/>
              </w:rPr>
              <w:t>Conclusions of the Workshop and Closing</w:t>
            </w:r>
          </w:p>
          <w:p w14:paraId="67A74DA7" w14:textId="5C39CA2F" w:rsidR="00182EAA" w:rsidRPr="005A1615" w:rsidRDefault="00182EAA" w:rsidP="00DD70AF">
            <w:pPr>
              <w:pStyle w:val="BodyText"/>
              <w:jc w:val="left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7461F357" w14:textId="77777777" w:rsidR="00DD70AF" w:rsidRPr="00F10EE9" w:rsidRDefault="00DD70AF" w:rsidP="00DD70AF">
            <w:pPr>
              <w:spacing w:after="60"/>
              <w:rPr>
                <w:szCs w:val="22"/>
              </w:rPr>
            </w:pPr>
          </w:p>
        </w:tc>
      </w:tr>
    </w:tbl>
    <w:p w14:paraId="27AC9659" w14:textId="77777777" w:rsidR="00DD70AF" w:rsidRPr="00F10EE9" w:rsidRDefault="00DD70AF" w:rsidP="0073162D">
      <w:pPr>
        <w:rPr>
          <w:szCs w:val="22"/>
        </w:rPr>
      </w:pPr>
    </w:p>
    <w:p w14:paraId="4F89BB97" w14:textId="77777777" w:rsidR="00DD70AF" w:rsidRPr="00F10EE9" w:rsidRDefault="00DD70AF" w:rsidP="0073162D">
      <w:pPr>
        <w:rPr>
          <w:szCs w:val="22"/>
        </w:rPr>
      </w:pPr>
    </w:p>
    <w:p w14:paraId="637356A9" w14:textId="77777777" w:rsidR="00DD70AF" w:rsidRPr="00F10EE9" w:rsidRDefault="00DD70AF" w:rsidP="0073162D">
      <w:pPr>
        <w:rPr>
          <w:szCs w:val="22"/>
        </w:rPr>
      </w:pPr>
    </w:p>
    <w:p w14:paraId="0D1A327C" w14:textId="6BED0FC7" w:rsidR="00B037FE" w:rsidRPr="007C076E" w:rsidRDefault="00C75DC1" w:rsidP="00B037FE">
      <w:pPr>
        <w:jc w:val="center"/>
        <w:rPr>
          <w:szCs w:val="22"/>
        </w:rPr>
      </w:pPr>
      <w:r w:rsidRPr="00F10EE9">
        <w:rPr>
          <w:szCs w:val="22"/>
        </w:rPr>
        <w:t xml:space="preserve">___________ </w:t>
      </w:r>
    </w:p>
    <w:sectPr w:rsidR="00B037FE" w:rsidRPr="007C076E" w:rsidSect="00133DEE">
      <w:headerReference w:type="first" r:id="rId11"/>
      <w:pgSz w:w="11906" w:h="16838" w:code="9"/>
      <w:pgMar w:top="2520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3689" w14:textId="77777777" w:rsidR="00085DD5" w:rsidRPr="00F10EE9" w:rsidRDefault="00085DD5">
      <w:r w:rsidRPr="00F10EE9">
        <w:separator/>
      </w:r>
    </w:p>
  </w:endnote>
  <w:endnote w:type="continuationSeparator" w:id="0">
    <w:p w14:paraId="4A06816D" w14:textId="77777777" w:rsidR="00085DD5" w:rsidRPr="00F10EE9" w:rsidRDefault="00085DD5">
      <w:r w:rsidRPr="00F10EE9">
        <w:continuationSeparator/>
      </w:r>
    </w:p>
  </w:endnote>
  <w:endnote w:type="continuationNotice" w:id="1">
    <w:p w14:paraId="779958DF" w14:textId="77777777" w:rsidR="00085DD5" w:rsidRPr="00F10EE9" w:rsidRDefault="00085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CE04" w14:textId="77777777" w:rsidR="00085DD5" w:rsidRPr="00F10EE9" w:rsidRDefault="00085DD5">
      <w:r w:rsidRPr="00F10EE9">
        <w:separator/>
      </w:r>
    </w:p>
  </w:footnote>
  <w:footnote w:type="continuationSeparator" w:id="0">
    <w:p w14:paraId="78B958E3" w14:textId="77777777" w:rsidR="00085DD5" w:rsidRPr="00F10EE9" w:rsidRDefault="00085DD5">
      <w:r w:rsidRPr="00F10EE9">
        <w:continuationSeparator/>
      </w:r>
    </w:p>
  </w:footnote>
  <w:footnote w:type="continuationNotice" w:id="1">
    <w:p w14:paraId="3AA7BC98" w14:textId="77777777" w:rsidR="00085DD5" w:rsidRPr="00F10EE9" w:rsidRDefault="00085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E63A" w14:textId="72332A7A" w:rsidR="003809A8" w:rsidRPr="00F10EE9" w:rsidRDefault="00725EF0" w:rsidP="000B2018">
    <w:pPr>
      <w:pStyle w:val="Header"/>
      <w:tabs>
        <w:tab w:val="left" w:pos="77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5F36A3F" wp14:editId="31F6F657">
          <wp:simplePos x="0" y="0"/>
          <wp:positionH relativeFrom="column">
            <wp:posOffset>3810828</wp:posOffset>
          </wp:positionH>
          <wp:positionV relativeFrom="paragraph">
            <wp:posOffset>111318</wp:posOffset>
          </wp:positionV>
          <wp:extent cx="1711960" cy="603885"/>
          <wp:effectExtent l="0" t="0" r="2540" b="5715"/>
          <wp:wrapTight wrapText="bothSides">
            <wp:wrapPolygon edited="0">
              <wp:start x="2404" y="0"/>
              <wp:lineTo x="0" y="3407"/>
              <wp:lineTo x="0" y="20442"/>
              <wp:lineTo x="2644" y="21123"/>
              <wp:lineTo x="18748" y="21123"/>
              <wp:lineTo x="21392" y="18397"/>
              <wp:lineTo x="21392" y="4088"/>
              <wp:lineTo x="6730" y="0"/>
              <wp:lineTo x="2404" y="0"/>
            </wp:wrapPolygon>
          </wp:wrapTight>
          <wp:docPr id="13229687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025CB4" wp14:editId="1093FDB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129790" cy="858520"/>
          <wp:effectExtent l="0" t="0" r="3810" b="0"/>
          <wp:wrapTight wrapText="bothSides">
            <wp:wrapPolygon edited="0">
              <wp:start x="386" y="959"/>
              <wp:lineTo x="386" y="11503"/>
              <wp:lineTo x="1546" y="17254"/>
              <wp:lineTo x="1159" y="17734"/>
              <wp:lineTo x="386" y="20130"/>
              <wp:lineTo x="21059" y="20130"/>
              <wp:lineTo x="21445" y="18213"/>
              <wp:lineTo x="20286" y="16775"/>
              <wp:lineTo x="20673" y="13899"/>
              <wp:lineTo x="16615" y="9586"/>
              <wp:lineTo x="19900" y="9586"/>
              <wp:lineTo x="21252" y="7189"/>
              <wp:lineTo x="21059" y="959"/>
              <wp:lineTo x="386" y="959"/>
            </wp:wrapPolygon>
          </wp:wrapTight>
          <wp:docPr id="721900687" name="Picture 1" descr="A blue and black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900687" name="Picture 1" descr="A blue and black sign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9A8" w:rsidRPr="00F10EE9">
      <w:t xml:space="preserve">                               </w:t>
    </w:r>
    <w:r>
      <w:t xml:space="preserve">                         </w:t>
    </w:r>
    <w:r w:rsidR="003809A8" w:rsidRPr="00F10EE9">
      <w:t xml:space="preserve">                                  </w:t>
    </w:r>
    <w:r w:rsidR="00111EC1" w:rsidRPr="00F10EE9">
      <w:t xml:space="preserve">        </w:t>
    </w:r>
    <w:r w:rsidR="003262C9">
      <w:t xml:space="preserve">                                       </w:t>
    </w:r>
    <w:r w:rsidR="00111EC1" w:rsidRPr="00F10EE9">
      <w:t xml:space="preserve">                       </w:t>
    </w:r>
    <w:r w:rsidR="00B90ACA" w:rsidRPr="00F10EE9">
      <w:t xml:space="preserve">          </w:t>
    </w:r>
    <w:r w:rsidR="000B2018" w:rsidRPr="00F10EE9">
      <w:t xml:space="preserve">            </w:t>
    </w:r>
    <w:r w:rsidR="00B90ACA" w:rsidRPr="00F10EE9">
      <w:t xml:space="preserve"> </w:t>
    </w:r>
    <w:r w:rsidR="003809A8" w:rsidRPr="00F10EE9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66C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30DB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844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D09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A063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62A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1C6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CB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F83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60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92FC9"/>
    <w:multiLevelType w:val="hybridMultilevel"/>
    <w:tmpl w:val="CC4401CE"/>
    <w:lvl w:ilvl="0" w:tplc="08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18328D52">
      <w:start w:val="1"/>
      <w:numFmt w:val="bullet"/>
      <w:lvlText w:val="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08D61EAD"/>
    <w:multiLevelType w:val="hybridMultilevel"/>
    <w:tmpl w:val="F7E6C5AA"/>
    <w:lvl w:ilvl="0" w:tplc="08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8019F"/>
    <w:multiLevelType w:val="hybridMultilevel"/>
    <w:tmpl w:val="D9D8B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6616C5"/>
    <w:multiLevelType w:val="hybridMultilevel"/>
    <w:tmpl w:val="0A2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555A2B"/>
    <w:multiLevelType w:val="hybridMultilevel"/>
    <w:tmpl w:val="F7B8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46683"/>
    <w:multiLevelType w:val="hybridMultilevel"/>
    <w:tmpl w:val="F88CB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1E3732"/>
    <w:multiLevelType w:val="hybridMultilevel"/>
    <w:tmpl w:val="817E5848"/>
    <w:lvl w:ilvl="0" w:tplc="040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5771A"/>
    <w:multiLevelType w:val="hybridMultilevel"/>
    <w:tmpl w:val="F44CA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F29CA"/>
    <w:multiLevelType w:val="hybridMultilevel"/>
    <w:tmpl w:val="A58C9B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19" w15:restartNumberingAfterBreak="0">
    <w:nsid w:val="331B5873"/>
    <w:multiLevelType w:val="hybridMultilevel"/>
    <w:tmpl w:val="1DBAC190"/>
    <w:lvl w:ilvl="0" w:tplc="08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40360"/>
    <w:multiLevelType w:val="hybridMultilevel"/>
    <w:tmpl w:val="31E0EC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3F961931"/>
    <w:multiLevelType w:val="hybridMultilevel"/>
    <w:tmpl w:val="6CA69EAC"/>
    <w:lvl w:ilvl="0" w:tplc="177EB572">
      <w:start w:val="12"/>
      <w:numFmt w:val="bullet"/>
      <w:lvlText w:val="•"/>
      <w:lvlJc w:val="left"/>
      <w:pPr>
        <w:ind w:left="720" w:hanging="360"/>
      </w:pPr>
      <w:rPr>
        <w:rFonts w:ascii="Arial" w:eastAsia="Malgun Gothic" w:hAnsi="Arial" w:cs="Arial" w:hint="default"/>
        <w:b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A5F3C"/>
    <w:multiLevelType w:val="hybridMultilevel"/>
    <w:tmpl w:val="545A50AA"/>
    <w:lvl w:ilvl="0" w:tplc="0809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3" w15:restartNumberingAfterBreak="0">
    <w:nsid w:val="730D0351"/>
    <w:multiLevelType w:val="hybridMultilevel"/>
    <w:tmpl w:val="5A0E1CA2"/>
    <w:lvl w:ilvl="0" w:tplc="040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FE2D08"/>
    <w:multiLevelType w:val="hybridMultilevel"/>
    <w:tmpl w:val="78A867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78367456"/>
    <w:multiLevelType w:val="hybridMultilevel"/>
    <w:tmpl w:val="9F121F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num w:numId="1" w16cid:durableId="917402167">
    <w:abstractNumId w:val="9"/>
  </w:num>
  <w:num w:numId="2" w16cid:durableId="1046492144">
    <w:abstractNumId w:val="7"/>
  </w:num>
  <w:num w:numId="3" w16cid:durableId="1095176609">
    <w:abstractNumId w:val="6"/>
  </w:num>
  <w:num w:numId="4" w16cid:durableId="2006393325">
    <w:abstractNumId w:val="5"/>
  </w:num>
  <w:num w:numId="5" w16cid:durableId="342442271">
    <w:abstractNumId w:val="4"/>
  </w:num>
  <w:num w:numId="6" w16cid:durableId="296423601">
    <w:abstractNumId w:val="8"/>
  </w:num>
  <w:num w:numId="7" w16cid:durableId="209152536">
    <w:abstractNumId w:val="3"/>
  </w:num>
  <w:num w:numId="8" w16cid:durableId="48917097">
    <w:abstractNumId w:val="2"/>
  </w:num>
  <w:num w:numId="9" w16cid:durableId="1633512369">
    <w:abstractNumId w:val="1"/>
  </w:num>
  <w:num w:numId="10" w16cid:durableId="864706619">
    <w:abstractNumId w:val="0"/>
  </w:num>
  <w:num w:numId="11" w16cid:durableId="1761753928">
    <w:abstractNumId w:val="10"/>
  </w:num>
  <w:num w:numId="12" w16cid:durableId="358628200">
    <w:abstractNumId w:val="23"/>
  </w:num>
  <w:num w:numId="13" w16cid:durableId="1674532479">
    <w:abstractNumId w:val="17"/>
  </w:num>
  <w:num w:numId="14" w16cid:durableId="1800686588">
    <w:abstractNumId w:val="12"/>
  </w:num>
  <w:num w:numId="15" w16cid:durableId="2128500925">
    <w:abstractNumId w:val="20"/>
  </w:num>
  <w:num w:numId="16" w16cid:durableId="323238956">
    <w:abstractNumId w:val="24"/>
  </w:num>
  <w:num w:numId="17" w16cid:durableId="1698460673">
    <w:abstractNumId w:val="14"/>
  </w:num>
  <w:num w:numId="18" w16cid:durableId="1283223771">
    <w:abstractNumId w:val="15"/>
  </w:num>
  <w:num w:numId="19" w16cid:durableId="1414814336">
    <w:abstractNumId w:val="21"/>
  </w:num>
  <w:num w:numId="20" w16cid:durableId="484978228">
    <w:abstractNumId w:val="19"/>
  </w:num>
  <w:num w:numId="21" w16cid:durableId="587665078">
    <w:abstractNumId w:val="11"/>
  </w:num>
  <w:num w:numId="22" w16cid:durableId="1850292419">
    <w:abstractNumId w:val="22"/>
  </w:num>
  <w:num w:numId="23" w16cid:durableId="1466854060">
    <w:abstractNumId w:val="13"/>
  </w:num>
  <w:num w:numId="24" w16cid:durableId="1900432549">
    <w:abstractNumId w:val="16"/>
  </w:num>
  <w:num w:numId="25" w16cid:durableId="559023046">
    <w:abstractNumId w:val="25"/>
  </w:num>
  <w:num w:numId="26" w16cid:durableId="5594418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07"/>
    <w:rsid w:val="0000204C"/>
    <w:rsid w:val="00007355"/>
    <w:rsid w:val="000101E5"/>
    <w:rsid w:val="0001231A"/>
    <w:rsid w:val="00012663"/>
    <w:rsid w:val="00015436"/>
    <w:rsid w:val="00015942"/>
    <w:rsid w:val="000178E8"/>
    <w:rsid w:val="00022DCE"/>
    <w:rsid w:val="000247B3"/>
    <w:rsid w:val="0002574B"/>
    <w:rsid w:val="00025A22"/>
    <w:rsid w:val="00035297"/>
    <w:rsid w:val="00037E51"/>
    <w:rsid w:val="000431AB"/>
    <w:rsid w:val="00044780"/>
    <w:rsid w:val="000478B1"/>
    <w:rsid w:val="000538C4"/>
    <w:rsid w:val="000550AF"/>
    <w:rsid w:val="00060B2D"/>
    <w:rsid w:val="0006476A"/>
    <w:rsid w:val="00066701"/>
    <w:rsid w:val="00076987"/>
    <w:rsid w:val="00081CAE"/>
    <w:rsid w:val="000839A4"/>
    <w:rsid w:val="00085DD5"/>
    <w:rsid w:val="000873FE"/>
    <w:rsid w:val="00092C49"/>
    <w:rsid w:val="000933EB"/>
    <w:rsid w:val="00094746"/>
    <w:rsid w:val="00096402"/>
    <w:rsid w:val="000975A6"/>
    <w:rsid w:val="000A3835"/>
    <w:rsid w:val="000A70AD"/>
    <w:rsid w:val="000B2018"/>
    <w:rsid w:val="000B54D6"/>
    <w:rsid w:val="000D2471"/>
    <w:rsid w:val="000E1562"/>
    <w:rsid w:val="000E273E"/>
    <w:rsid w:val="000E2810"/>
    <w:rsid w:val="000E30C6"/>
    <w:rsid w:val="000F1562"/>
    <w:rsid w:val="0010584D"/>
    <w:rsid w:val="001119A4"/>
    <w:rsid w:val="00111EC1"/>
    <w:rsid w:val="001134AB"/>
    <w:rsid w:val="001152D3"/>
    <w:rsid w:val="001257C7"/>
    <w:rsid w:val="00133DEE"/>
    <w:rsid w:val="001356AA"/>
    <w:rsid w:val="00136D84"/>
    <w:rsid w:val="0013703C"/>
    <w:rsid w:val="0014309A"/>
    <w:rsid w:val="0015069A"/>
    <w:rsid w:val="00153E7B"/>
    <w:rsid w:val="0017478A"/>
    <w:rsid w:val="00177031"/>
    <w:rsid w:val="00182EAA"/>
    <w:rsid w:val="001913E1"/>
    <w:rsid w:val="0019251E"/>
    <w:rsid w:val="001956D3"/>
    <w:rsid w:val="0019661C"/>
    <w:rsid w:val="001A44A6"/>
    <w:rsid w:val="001A47AA"/>
    <w:rsid w:val="001C4502"/>
    <w:rsid w:val="001C59B3"/>
    <w:rsid w:val="001D0B7C"/>
    <w:rsid w:val="001D5BB0"/>
    <w:rsid w:val="001D609F"/>
    <w:rsid w:val="001E1C11"/>
    <w:rsid w:val="001F5276"/>
    <w:rsid w:val="001F75A9"/>
    <w:rsid w:val="00200155"/>
    <w:rsid w:val="00202074"/>
    <w:rsid w:val="0020355E"/>
    <w:rsid w:val="0021034E"/>
    <w:rsid w:val="0021226A"/>
    <w:rsid w:val="00212717"/>
    <w:rsid w:val="00217E0B"/>
    <w:rsid w:val="002205AA"/>
    <w:rsid w:val="00221D51"/>
    <w:rsid w:val="00225130"/>
    <w:rsid w:val="00227256"/>
    <w:rsid w:val="00231F9B"/>
    <w:rsid w:val="00245125"/>
    <w:rsid w:val="00247C5B"/>
    <w:rsid w:val="0025351C"/>
    <w:rsid w:val="002536CC"/>
    <w:rsid w:val="00253F25"/>
    <w:rsid w:val="002603B7"/>
    <w:rsid w:val="002627C3"/>
    <w:rsid w:val="002726AB"/>
    <w:rsid w:val="0028258B"/>
    <w:rsid w:val="00284948"/>
    <w:rsid w:val="002A0B97"/>
    <w:rsid w:val="002A77B7"/>
    <w:rsid w:val="002B1AC6"/>
    <w:rsid w:val="002B27A1"/>
    <w:rsid w:val="002C2B7D"/>
    <w:rsid w:val="002D0C64"/>
    <w:rsid w:val="002D55C6"/>
    <w:rsid w:val="002E3C3E"/>
    <w:rsid w:val="002E3CC4"/>
    <w:rsid w:val="002E533D"/>
    <w:rsid w:val="002F08D8"/>
    <w:rsid w:val="00304E1B"/>
    <w:rsid w:val="003057E7"/>
    <w:rsid w:val="00307353"/>
    <w:rsid w:val="00313F82"/>
    <w:rsid w:val="00320626"/>
    <w:rsid w:val="0032450E"/>
    <w:rsid w:val="003262C9"/>
    <w:rsid w:val="00326E34"/>
    <w:rsid w:val="003273E3"/>
    <w:rsid w:val="003304B2"/>
    <w:rsid w:val="00332EBE"/>
    <w:rsid w:val="0033348E"/>
    <w:rsid w:val="00342E01"/>
    <w:rsid w:val="0034301C"/>
    <w:rsid w:val="00344566"/>
    <w:rsid w:val="00345677"/>
    <w:rsid w:val="0035167F"/>
    <w:rsid w:val="003530C3"/>
    <w:rsid w:val="00362470"/>
    <w:rsid w:val="00366AA7"/>
    <w:rsid w:val="00374DBF"/>
    <w:rsid w:val="003809A8"/>
    <w:rsid w:val="00383CF1"/>
    <w:rsid w:val="003860F4"/>
    <w:rsid w:val="003936A3"/>
    <w:rsid w:val="003A1DF1"/>
    <w:rsid w:val="003A28C3"/>
    <w:rsid w:val="003A4C48"/>
    <w:rsid w:val="003A7105"/>
    <w:rsid w:val="003B4048"/>
    <w:rsid w:val="003B6B3F"/>
    <w:rsid w:val="003C640D"/>
    <w:rsid w:val="003D5E74"/>
    <w:rsid w:val="003E00AF"/>
    <w:rsid w:val="003F0093"/>
    <w:rsid w:val="003F1161"/>
    <w:rsid w:val="003F4AF8"/>
    <w:rsid w:val="003F5A2E"/>
    <w:rsid w:val="003F6B25"/>
    <w:rsid w:val="00400E7E"/>
    <w:rsid w:val="004028E9"/>
    <w:rsid w:val="00404ADD"/>
    <w:rsid w:val="00411AC6"/>
    <w:rsid w:val="004171A0"/>
    <w:rsid w:val="00417EAE"/>
    <w:rsid w:val="004224E4"/>
    <w:rsid w:val="00423E54"/>
    <w:rsid w:val="0042445A"/>
    <w:rsid w:val="00437C93"/>
    <w:rsid w:val="00441976"/>
    <w:rsid w:val="00444F07"/>
    <w:rsid w:val="00451B89"/>
    <w:rsid w:val="004613A0"/>
    <w:rsid w:val="00473E79"/>
    <w:rsid w:val="0048047D"/>
    <w:rsid w:val="0048697F"/>
    <w:rsid w:val="004935D2"/>
    <w:rsid w:val="00493DF3"/>
    <w:rsid w:val="0049560E"/>
    <w:rsid w:val="00495F32"/>
    <w:rsid w:val="004A49BD"/>
    <w:rsid w:val="004A6A02"/>
    <w:rsid w:val="004B61FC"/>
    <w:rsid w:val="004B6D22"/>
    <w:rsid w:val="004B6E5B"/>
    <w:rsid w:val="004B70F5"/>
    <w:rsid w:val="004C079E"/>
    <w:rsid w:val="004C4AD7"/>
    <w:rsid w:val="004C4C77"/>
    <w:rsid w:val="004D350B"/>
    <w:rsid w:val="004D3D44"/>
    <w:rsid w:val="004D52F2"/>
    <w:rsid w:val="004E5711"/>
    <w:rsid w:val="004F6499"/>
    <w:rsid w:val="004F7CF5"/>
    <w:rsid w:val="00504DB8"/>
    <w:rsid w:val="005125FA"/>
    <w:rsid w:val="005225C5"/>
    <w:rsid w:val="00525060"/>
    <w:rsid w:val="0053303D"/>
    <w:rsid w:val="0053544F"/>
    <w:rsid w:val="005354B9"/>
    <w:rsid w:val="0056087D"/>
    <w:rsid w:val="00564B30"/>
    <w:rsid w:val="00564FF8"/>
    <w:rsid w:val="00586A1B"/>
    <w:rsid w:val="005916E4"/>
    <w:rsid w:val="005956E6"/>
    <w:rsid w:val="005A1615"/>
    <w:rsid w:val="005A472C"/>
    <w:rsid w:val="005A5209"/>
    <w:rsid w:val="005A521D"/>
    <w:rsid w:val="005A5F95"/>
    <w:rsid w:val="005A60FC"/>
    <w:rsid w:val="005C0271"/>
    <w:rsid w:val="005C1D08"/>
    <w:rsid w:val="005C2889"/>
    <w:rsid w:val="005D15DC"/>
    <w:rsid w:val="005D4B62"/>
    <w:rsid w:val="005E40B1"/>
    <w:rsid w:val="005E543A"/>
    <w:rsid w:val="005E5818"/>
    <w:rsid w:val="005E7529"/>
    <w:rsid w:val="005F03D5"/>
    <w:rsid w:val="005F676A"/>
    <w:rsid w:val="005F749D"/>
    <w:rsid w:val="0060277A"/>
    <w:rsid w:val="0060417B"/>
    <w:rsid w:val="00612B4C"/>
    <w:rsid w:val="00613CB4"/>
    <w:rsid w:val="00614C06"/>
    <w:rsid w:val="006159EE"/>
    <w:rsid w:val="006267E3"/>
    <w:rsid w:val="0063198C"/>
    <w:rsid w:val="00636372"/>
    <w:rsid w:val="006456AE"/>
    <w:rsid w:val="006555FB"/>
    <w:rsid w:val="006621CF"/>
    <w:rsid w:val="0066537C"/>
    <w:rsid w:val="00682747"/>
    <w:rsid w:val="00682D5F"/>
    <w:rsid w:val="00687477"/>
    <w:rsid w:val="00693755"/>
    <w:rsid w:val="006A4F49"/>
    <w:rsid w:val="006A69C7"/>
    <w:rsid w:val="006B3A6C"/>
    <w:rsid w:val="006B3D9D"/>
    <w:rsid w:val="006B543F"/>
    <w:rsid w:val="006B5847"/>
    <w:rsid w:val="006C2638"/>
    <w:rsid w:val="006D28D6"/>
    <w:rsid w:val="006D3235"/>
    <w:rsid w:val="006D3D6E"/>
    <w:rsid w:val="006D58F2"/>
    <w:rsid w:val="006D6F45"/>
    <w:rsid w:val="006E0491"/>
    <w:rsid w:val="006F5B14"/>
    <w:rsid w:val="0070146F"/>
    <w:rsid w:val="007029E1"/>
    <w:rsid w:val="00705032"/>
    <w:rsid w:val="00711CE7"/>
    <w:rsid w:val="007202C9"/>
    <w:rsid w:val="00721838"/>
    <w:rsid w:val="00721E8C"/>
    <w:rsid w:val="00725194"/>
    <w:rsid w:val="00725EF0"/>
    <w:rsid w:val="0072784E"/>
    <w:rsid w:val="0073162D"/>
    <w:rsid w:val="00731B46"/>
    <w:rsid w:val="00732746"/>
    <w:rsid w:val="00735AF9"/>
    <w:rsid w:val="007461E5"/>
    <w:rsid w:val="0074649E"/>
    <w:rsid w:val="00750B21"/>
    <w:rsid w:val="00761E8C"/>
    <w:rsid w:val="00765620"/>
    <w:rsid w:val="007664D5"/>
    <w:rsid w:val="00775457"/>
    <w:rsid w:val="0077756B"/>
    <w:rsid w:val="007A30F0"/>
    <w:rsid w:val="007A76ED"/>
    <w:rsid w:val="007B201B"/>
    <w:rsid w:val="007C0288"/>
    <w:rsid w:val="007C076E"/>
    <w:rsid w:val="007C397A"/>
    <w:rsid w:val="007D375E"/>
    <w:rsid w:val="007D68D1"/>
    <w:rsid w:val="007E0101"/>
    <w:rsid w:val="007E32E6"/>
    <w:rsid w:val="007F1F3D"/>
    <w:rsid w:val="007F2388"/>
    <w:rsid w:val="00813CA3"/>
    <w:rsid w:val="0081554E"/>
    <w:rsid w:val="00820862"/>
    <w:rsid w:val="00831329"/>
    <w:rsid w:val="00835F3D"/>
    <w:rsid w:val="008367E4"/>
    <w:rsid w:val="00837E6B"/>
    <w:rsid w:val="008407F0"/>
    <w:rsid w:val="008450B2"/>
    <w:rsid w:val="0084644E"/>
    <w:rsid w:val="00847831"/>
    <w:rsid w:val="00857B36"/>
    <w:rsid w:val="00864F7A"/>
    <w:rsid w:val="00865900"/>
    <w:rsid w:val="00874159"/>
    <w:rsid w:val="008756B0"/>
    <w:rsid w:val="0089668C"/>
    <w:rsid w:val="008974C2"/>
    <w:rsid w:val="008A72E6"/>
    <w:rsid w:val="008B3B60"/>
    <w:rsid w:val="008B6916"/>
    <w:rsid w:val="008B6BBC"/>
    <w:rsid w:val="008B7062"/>
    <w:rsid w:val="008B74C4"/>
    <w:rsid w:val="008B7801"/>
    <w:rsid w:val="008C11D2"/>
    <w:rsid w:val="008C2433"/>
    <w:rsid w:val="008C26F8"/>
    <w:rsid w:val="008C37AE"/>
    <w:rsid w:val="008C66C5"/>
    <w:rsid w:val="008D20CC"/>
    <w:rsid w:val="008D46C6"/>
    <w:rsid w:val="008E0D80"/>
    <w:rsid w:val="008F4EC5"/>
    <w:rsid w:val="008F5888"/>
    <w:rsid w:val="009008E5"/>
    <w:rsid w:val="00911F0C"/>
    <w:rsid w:val="009122FC"/>
    <w:rsid w:val="00921939"/>
    <w:rsid w:val="0092463D"/>
    <w:rsid w:val="00925853"/>
    <w:rsid w:val="00926EDE"/>
    <w:rsid w:val="00931520"/>
    <w:rsid w:val="009332DB"/>
    <w:rsid w:val="0093362F"/>
    <w:rsid w:val="009339D5"/>
    <w:rsid w:val="00936CD9"/>
    <w:rsid w:val="0094083F"/>
    <w:rsid w:val="009544EC"/>
    <w:rsid w:val="00954F5A"/>
    <w:rsid w:val="0095630F"/>
    <w:rsid w:val="00966934"/>
    <w:rsid w:val="00967CA2"/>
    <w:rsid w:val="00970716"/>
    <w:rsid w:val="00973E7A"/>
    <w:rsid w:val="00976BF9"/>
    <w:rsid w:val="00980356"/>
    <w:rsid w:val="009811C1"/>
    <w:rsid w:val="00983419"/>
    <w:rsid w:val="00986584"/>
    <w:rsid w:val="0099730E"/>
    <w:rsid w:val="009A7F73"/>
    <w:rsid w:val="009B0426"/>
    <w:rsid w:val="009B055B"/>
    <w:rsid w:val="009B1110"/>
    <w:rsid w:val="009B139E"/>
    <w:rsid w:val="009B180E"/>
    <w:rsid w:val="009B2EA1"/>
    <w:rsid w:val="009B43E4"/>
    <w:rsid w:val="009B765B"/>
    <w:rsid w:val="009B7B5E"/>
    <w:rsid w:val="009C28D5"/>
    <w:rsid w:val="009D547C"/>
    <w:rsid w:val="009D5F18"/>
    <w:rsid w:val="009D6253"/>
    <w:rsid w:val="009E5BA3"/>
    <w:rsid w:val="009E79F8"/>
    <w:rsid w:val="009F7FF1"/>
    <w:rsid w:val="00A05E07"/>
    <w:rsid w:val="00A0652A"/>
    <w:rsid w:val="00A159FF"/>
    <w:rsid w:val="00A2142C"/>
    <w:rsid w:val="00A2575E"/>
    <w:rsid w:val="00A304A3"/>
    <w:rsid w:val="00A42DA9"/>
    <w:rsid w:val="00A45DD5"/>
    <w:rsid w:val="00A53CE6"/>
    <w:rsid w:val="00A61D58"/>
    <w:rsid w:val="00A624CD"/>
    <w:rsid w:val="00A764BB"/>
    <w:rsid w:val="00A95230"/>
    <w:rsid w:val="00AA09C3"/>
    <w:rsid w:val="00AA0A9D"/>
    <w:rsid w:val="00AA2D0E"/>
    <w:rsid w:val="00AA64E4"/>
    <w:rsid w:val="00AB124D"/>
    <w:rsid w:val="00AB3E7E"/>
    <w:rsid w:val="00AC071D"/>
    <w:rsid w:val="00AC25E1"/>
    <w:rsid w:val="00AC61A6"/>
    <w:rsid w:val="00AC71B1"/>
    <w:rsid w:val="00AD27FD"/>
    <w:rsid w:val="00AF09E9"/>
    <w:rsid w:val="00AF0C06"/>
    <w:rsid w:val="00AF1AFB"/>
    <w:rsid w:val="00AF424F"/>
    <w:rsid w:val="00AF44FD"/>
    <w:rsid w:val="00AF68E1"/>
    <w:rsid w:val="00B037FE"/>
    <w:rsid w:val="00B03AD6"/>
    <w:rsid w:val="00B05CCD"/>
    <w:rsid w:val="00B0630B"/>
    <w:rsid w:val="00B10595"/>
    <w:rsid w:val="00B109FC"/>
    <w:rsid w:val="00B10B63"/>
    <w:rsid w:val="00B13092"/>
    <w:rsid w:val="00B156AA"/>
    <w:rsid w:val="00B211AB"/>
    <w:rsid w:val="00B228A1"/>
    <w:rsid w:val="00B255FF"/>
    <w:rsid w:val="00B27FD5"/>
    <w:rsid w:val="00B400BF"/>
    <w:rsid w:val="00B4454E"/>
    <w:rsid w:val="00B50215"/>
    <w:rsid w:val="00B50411"/>
    <w:rsid w:val="00B650E7"/>
    <w:rsid w:val="00B77666"/>
    <w:rsid w:val="00B77E47"/>
    <w:rsid w:val="00B801DF"/>
    <w:rsid w:val="00B85094"/>
    <w:rsid w:val="00B90131"/>
    <w:rsid w:val="00B9022E"/>
    <w:rsid w:val="00B90ACA"/>
    <w:rsid w:val="00B91942"/>
    <w:rsid w:val="00B919F6"/>
    <w:rsid w:val="00B92382"/>
    <w:rsid w:val="00B93308"/>
    <w:rsid w:val="00B94873"/>
    <w:rsid w:val="00B95BB7"/>
    <w:rsid w:val="00BA2E02"/>
    <w:rsid w:val="00BA4E45"/>
    <w:rsid w:val="00BB1C57"/>
    <w:rsid w:val="00BB609F"/>
    <w:rsid w:val="00BB7C3D"/>
    <w:rsid w:val="00BC4F53"/>
    <w:rsid w:val="00BD0503"/>
    <w:rsid w:val="00BF0C8F"/>
    <w:rsid w:val="00BF4760"/>
    <w:rsid w:val="00BF7324"/>
    <w:rsid w:val="00C0059E"/>
    <w:rsid w:val="00C005A7"/>
    <w:rsid w:val="00C016D4"/>
    <w:rsid w:val="00C06619"/>
    <w:rsid w:val="00C1467D"/>
    <w:rsid w:val="00C212BC"/>
    <w:rsid w:val="00C2484B"/>
    <w:rsid w:val="00C30542"/>
    <w:rsid w:val="00C330F4"/>
    <w:rsid w:val="00C4229C"/>
    <w:rsid w:val="00C44D2B"/>
    <w:rsid w:val="00C50745"/>
    <w:rsid w:val="00C5101E"/>
    <w:rsid w:val="00C54D79"/>
    <w:rsid w:val="00C6037F"/>
    <w:rsid w:val="00C63D67"/>
    <w:rsid w:val="00C737E8"/>
    <w:rsid w:val="00C75DC1"/>
    <w:rsid w:val="00C80C42"/>
    <w:rsid w:val="00C84291"/>
    <w:rsid w:val="00C85280"/>
    <w:rsid w:val="00C95861"/>
    <w:rsid w:val="00CA1389"/>
    <w:rsid w:val="00CA396D"/>
    <w:rsid w:val="00CA6D38"/>
    <w:rsid w:val="00CA783D"/>
    <w:rsid w:val="00CA7C08"/>
    <w:rsid w:val="00CB2041"/>
    <w:rsid w:val="00CB3235"/>
    <w:rsid w:val="00CB39AD"/>
    <w:rsid w:val="00CB6F0E"/>
    <w:rsid w:val="00CC36DD"/>
    <w:rsid w:val="00CC4710"/>
    <w:rsid w:val="00CC7052"/>
    <w:rsid w:val="00CD493E"/>
    <w:rsid w:val="00CD5FD2"/>
    <w:rsid w:val="00CD6D51"/>
    <w:rsid w:val="00CE7C58"/>
    <w:rsid w:val="00CE7E54"/>
    <w:rsid w:val="00CF1650"/>
    <w:rsid w:val="00CF4CF8"/>
    <w:rsid w:val="00CF7102"/>
    <w:rsid w:val="00D055D3"/>
    <w:rsid w:val="00D2792B"/>
    <w:rsid w:val="00D34B4B"/>
    <w:rsid w:val="00D35482"/>
    <w:rsid w:val="00D37D13"/>
    <w:rsid w:val="00D44A98"/>
    <w:rsid w:val="00D460CD"/>
    <w:rsid w:val="00D513B4"/>
    <w:rsid w:val="00D61A93"/>
    <w:rsid w:val="00D72D3C"/>
    <w:rsid w:val="00D75BD8"/>
    <w:rsid w:val="00D87203"/>
    <w:rsid w:val="00D939CE"/>
    <w:rsid w:val="00D93A5E"/>
    <w:rsid w:val="00D94046"/>
    <w:rsid w:val="00DA147F"/>
    <w:rsid w:val="00DB71B5"/>
    <w:rsid w:val="00DB7269"/>
    <w:rsid w:val="00DC0546"/>
    <w:rsid w:val="00DC7C14"/>
    <w:rsid w:val="00DD70AF"/>
    <w:rsid w:val="00DE4074"/>
    <w:rsid w:val="00DE6C09"/>
    <w:rsid w:val="00E01F08"/>
    <w:rsid w:val="00E03E75"/>
    <w:rsid w:val="00E06BC0"/>
    <w:rsid w:val="00E101A3"/>
    <w:rsid w:val="00E261F6"/>
    <w:rsid w:val="00E27944"/>
    <w:rsid w:val="00E34442"/>
    <w:rsid w:val="00E37677"/>
    <w:rsid w:val="00E41A6A"/>
    <w:rsid w:val="00E4671D"/>
    <w:rsid w:val="00E468D4"/>
    <w:rsid w:val="00E507AC"/>
    <w:rsid w:val="00E5540F"/>
    <w:rsid w:val="00E61105"/>
    <w:rsid w:val="00E64C49"/>
    <w:rsid w:val="00E73B12"/>
    <w:rsid w:val="00E74CC1"/>
    <w:rsid w:val="00E75472"/>
    <w:rsid w:val="00E7734C"/>
    <w:rsid w:val="00E854EF"/>
    <w:rsid w:val="00E91DF9"/>
    <w:rsid w:val="00E95531"/>
    <w:rsid w:val="00EA045B"/>
    <w:rsid w:val="00EA4683"/>
    <w:rsid w:val="00EA49B1"/>
    <w:rsid w:val="00EB3A6E"/>
    <w:rsid w:val="00EC294A"/>
    <w:rsid w:val="00EC34B5"/>
    <w:rsid w:val="00ED18EF"/>
    <w:rsid w:val="00ED38B8"/>
    <w:rsid w:val="00ED50F8"/>
    <w:rsid w:val="00EE221F"/>
    <w:rsid w:val="00EE31E7"/>
    <w:rsid w:val="00EE5F32"/>
    <w:rsid w:val="00EF2579"/>
    <w:rsid w:val="00EF7327"/>
    <w:rsid w:val="00F0049E"/>
    <w:rsid w:val="00F0160F"/>
    <w:rsid w:val="00F0466F"/>
    <w:rsid w:val="00F10EE9"/>
    <w:rsid w:val="00F13814"/>
    <w:rsid w:val="00F16E7B"/>
    <w:rsid w:val="00F17E82"/>
    <w:rsid w:val="00F26898"/>
    <w:rsid w:val="00F276B8"/>
    <w:rsid w:val="00F32F0B"/>
    <w:rsid w:val="00F35E41"/>
    <w:rsid w:val="00F46043"/>
    <w:rsid w:val="00F4763A"/>
    <w:rsid w:val="00F52E16"/>
    <w:rsid w:val="00F558A4"/>
    <w:rsid w:val="00F55B6F"/>
    <w:rsid w:val="00F6543A"/>
    <w:rsid w:val="00F669FA"/>
    <w:rsid w:val="00F6727A"/>
    <w:rsid w:val="00F674CF"/>
    <w:rsid w:val="00F80645"/>
    <w:rsid w:val="00F83419"/>
    <w:rsid w:val="00F94386"/>
    <w:rsid w:val="00F97F03"/>
    <w:rsid w:val="00FB593A"/>
    <w:rsid w:val="00FB75DC"/>
    <w:rsid w:val="00FC105F"/>
    <w:rsid w:val="00FC46AE"/>
    <w:rsid w:val="00FC48AE"/>
    <w:rsid w:val="00FC5BF5"/>
    <w:rsid w:val="00FC6019"/>
    <w:rsid w:val="00FC7C71"/>
    <w:rsid w:val="00FD7970"/>
    <w:rsid w:val="00FE34D2"/>
    <w:rsid w:val="00FF07DB"/>
    <w:rsid w:val="00FF214D"/>
    <w:rsid w:val="00FF446B"/>
    <w:rsid w:val="00FF4768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7793D"/>
  <w15:chartTrackingRefBased/>
  <w15:docId w15:val="{B57D4E06-8161-424B-9603-4E9DD12C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A5E"/>
    <w:pPr>
      <w:jc w:val="both"/>
    </w:pPr>
    <w:rPr>
      <w:rFonts w:ascii="Arial" w:eastAsia="Malgun Gothic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012663"/>
    <w:pPr>
      <w:spacing w:before="240" w:after="60"/>
      <w:ind w:left="851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12663"/>
    <w:pPr>
      <w:spacing w:before="240" w:after="60"/>
      <w:ind w:left="851"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qFormat/>
    <w:rsid w:val="00012663"/>
    <w:pPr>
      <w:spacing w:before="240" w:after="60"/>
      <w:ind w:left="851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2484B"/>
    <w:pPr>
      <w:ind w:left="851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012663"/>
    <w:pPr>
      <w:spacing w:before="240" w:after="60"/>
      <w:ind w:left="1134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012663"/>
    <w:pPr>
      <w:spacing w:before="240" w:after="60"/>
      <w:ind w:left="1134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8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21226A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D37D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04B2"/>
    <w:pPr>
      <w:tabs>
        <w:tab w:val="center" w:pos="4153"/>
        <w:tab w:val="right" w:pos="8306"/>
      </w:tabs>
    </w:pPr>
    <w:rPr>
      <w:sz w:val="18"/>
    </w:rPr>
  </w:style>
  <w:style w:type="character" w:styleId="PageNumber">
    <w:name w:val="page number"/>
    <w:basedOn w:val="DefaultParagraphFont"/>
    <w:rsid w:val="005E543A"/>
  </w:style>
  <w:style w:type="paragraph" w:customStyle="1" w:styleId="Footnote">
    <w:name w:val="Footnote"/>
    <w:basedOn w:val="Normal"/>
    <w:next w:val="FootnoteText"/>
    <w:rsid w:val="00A2575E"/>
    <w:pPr>
      <w:ind w:left="567" w:hanging="567"/>
    </w:pPr>
    <w:rPr>
      <w:sz w:val="18"/>
    </w:rPr>
  </w:style>
  <w:style w:type="character" w:styleId="FootnoteReference">
    <w:name w:val="footnote reference"/>
    <w:basedOn w:val="DefaultParagraphFont"/>
    <w:rsid w:val="003304B2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rsid w:val="000247B3"/>
    <w:pPr>
      <w:tabs>
        <w:tab w:val="left" w:pos="567"/>
      </w:tabs>
      <w:ind w:left="567" w:hanging="567"/>
    </w:pPr>
    <w:rPr>
      <w:sz w:val="18"/>
    </w:rPr>
  </w:style>
  <w:style w:type="paragraph" w:styleId="BodyText">
    <w:name w:val="Body Text"/>
    <w:basedOn w:val="Normal"/>
    <w:link w:val="BodyTextChar"/>
    <w:rsid w:val="00A05E07"/>
    <w:pPr>
      <w:jc w:val="center"/>
    </w:pPr>
    <w:rPr>
      <w:rFonts w:ascii="Tahoma" w:hAnsi="Tahoma"/>
      <w:b/>
      <w:lang w:eastAsia="en-CA"/>
    </w:rPr>
  </w:style>
  <w:style w:type="character" w:customStyle="1" w:styleId="BodyTextChar">
    <w:name w:val="Body Text Char"/>
    <w:basedOn w:val="DefaultParagraphFont"/>
    <w:link w:val="BodyText"/>
    <w:rsid w:val="00A05E07"/>
    <w:rPr>
      <w:rFonts w:ascii="Tahoma" w:eastAsia="Malgun Gothic" w:hAnsi="Tahoma" w:cs="Arial"/>
      <w:b/>
      <w:sz w:val="22"/>
      <w:lang w:val="en-US" w:eastAsia="en-CA"/>
    </w:rPr>
  </w:style>
  <w:style w:type="paragraph" w:styleId="Title">
    <w:name w:val="Title"/>
    <w:basedOn w:val="Normal"/>
    <w:link w:val="TitleChar"/>
    <w:uiPriority w:val="99"/>
    <w:qFormat/>
    <w:rsid w:val="00A05E07"/>
    <w:pPr>
      <w:jc w:val="center"/>
    </w:pPr>
    <w:rPr>
      <w:rFonts w:eastAsia="SimSun" w:cs="Times New Roman"/>
      <w:b/>
      <w:sz w:val="24"/>
      <w:szCs w:val="24"/>
      <w:lang w:val="x-none" w:eastAsia="zh-CN"/>
    </w:rPr>
  </w:style>
  <w:style w:type="character" w:customStyle="1" w:styleId="TitleChar">
    <w:name w:val="Title Char"/>
    <w:basedOn w:val="DefaultParagraphFont"/>
    <w:link w:val="Title"/>
    <w:uiPriority w:val="99"/>
    <w:rsid w:val="00A05E07"/>
    <w:rPr>
      <w:rFonts w:ascii="Arial" w:eastAsia="SimSun" w:hAnsi="Arial"/>
      <w:b/>
      <w:sz w:val="24"/>
      <w:szCs w:val="24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8966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4C7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45125"/>
    <w:rPr>
      <w:rFonts w:ascii="Arial" w:eastAsia="Malgun Gothic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F0"/>
    <w:rPr>
      <w:rFonts w:ascii="Segoe UI" w:eastAsia="Malgun Gothic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2D55C6"/>
    <w:rPr>
      <w:rFonts w:ascii="Arial" w:eastAsia="Malgun Gothic" w:hAnsi="Arial" w:cs="Arial"/>
      <w:b/>
      <w:i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244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6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0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09F"/>
    <w:rPr>
      <w:rFonts w:ascii="Arial" w:eastAsia="Malgun Gothic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09F"/>
    <w:rPr>
      <w:rFonts w:ascii="Arial" w:eastAsia="Malgun Gothic" w:hAnsi="Arial" w:cs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253F2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75472"/>
    <w:rPr>
      <w:color w:val="666666"/>
    </w:rPr>
  </w:style>
  <w:style w:type="paragraph" w:styleId="Revision">
    <w:name w:val="Revision"/>
    <w:hidden/>
    <w:uiPriority w:val="99"/>
    <w:semiHidden/>
    <w:rsid w:val="00721838"/>
    <w:rPr>
      <w:rFonts w:ascii="Arial" w:eastAsia="Malgun Gothic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5873C9452240964802B09907C8B4" ma:contentTypeVersion="19" ma:contentTypeDescription="Create a new document." ma:contentTypeScope="" ma:versionID="f6dfc9ba1ca6a921742963d40ed04d68">
  <xsd:schema xmlns:xsd="http://www.w3.org/2001/XMLSchema" xmlns:xs="http://www.w3.org/2001/XMLSchema" xmlns:p="http://schemas.microsoft.com/office/2006/metadata/properties" xmlns:ns2="6d2599ce-2694-449d-b879-596ea457b077" xmlns:ns3="197f1daf-83a2-4f96-8eb4-47b4240c5aae" targetNamespace="http://schemas.microsoft.com/office/2006/metadata/properties" ma:root="true" ma:fieldsID="162c5a96f9420a974c6966efad9f9b72" ns2:_="" ns3:_="">
    <xsd:import namespace="6d2599ce-2694-449d-b879-596ea457b077"/>
    <xsd:import namespace="197f1daf-83a2-4f96-8eb4-47b4240c5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99ce-2694-449d-b879-596ea457b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a89f6-bb04-41be-bc09-a26d61e8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f1daf-83a2-4f96-8eb4-47b4240c5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0164e7-9fda-448d-b699-b9f1223cf4f7}" ma:internalName="TaxCatchAll" ma:showField="CatchAllData" ma:web="197f1daf-83a2-4f96-8eb4-47b4240c5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599ce-2694-449d-b879-596ea457b077">
      <Terms xmlns="http://schemas.microsoft.com/office/infopath/2007/PartnerControls"/>
    </lcf76f155ced4ddcb4097134ff3c332f>
    <TaxCatchAll xmlns="197f1daf-83a2-4f96-8eb4-47b4240c5a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64E3-0CDB-4635-BC8D-A5564A1EF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599ce-2694-449d-b879-596ea457b077"/>
    <ds:schemaRef ds:uri="197f1daf-83a2-4f96-8eb4-47b4240c5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51FD0-5F3D-4CAC-9707-94BF9DF5B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705DC-9584-4F63-86A8-1A41EBDE2671}">
  <ds:schemaRefs>
    <ds:schemaRef ds:uri="http://schemas.microsoft.com/office/2006/metadata/properties"/>
    <ds:schemaRef ds:uri="http://schemas.microsoft.com/office/infopath/2007/PartnerControls"/>
    <ds:schemaRef ds:uri="6d2599ce-2694-449d-b879-596ea457b077"/>
    <ds:schemaRef ds:uri="197f1daf-83a2-4f96-8eb4-47b4240c5aae"/>
  </ds:schemaRefs>
</ds:datastoreItem>
</file>

<file path=customXml/itemProps4.xml><?xml version="1.0" encoding="utf-8"?>
<ds:datastoreItem xmlns:ds="http://schemas.openxmlformats.org/officeDocument/2006/customXml" ds:itemID="{7A5FAC72-CD80-4789-A49C-72065A98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International Maritime Organization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Haag</dc:creator>
  <cp:keywords/>
  <dc:description/>
  <cp:lastModifiedBy>Mohammed Asid Zullah</cp:lastModifiedBy>
  <cp:revision>3</cp:revision>
  <cp:lastPrinted>2023-03-01T14:50:00Z</cp:lastPrinted>
  <dcterms:created xsi:type="dcterms:W3CDTF">2026-01-29T20:25:00Z</dcterms:created>
  <dcterms:modified xsi:type="dcterms:W3CDTF">2026-01-29T20:26:00Z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ranslatedWith">
    <vt:lpwstr>Mercury</vt:lpwstr>
  </property>
  <property fmtid="{D5CDD505-2E9C-101B-9397-08002B2CF9AE}" pid="4" name="GeneratedBy">
    <vt:lpwstr>idoia.aristegui</vt:lpwstr>
  </property>
  <property fmtid="{D5CDD505-2E9C-101B-9397-08002B2CF9AE}" pid="5" name="GeneratedDate">
    <vt:lpwstr>10/16/2024 11:33:54</vt:lpwstr>
  </property>
  <property fmtid="{D5CDD505-2E9C-101B-9397-08002B2CF9AE}" pid="6" name="OriginalDocID">
    <vt:lpwstr>169edb98-d81c-4e74-acd7-083326cec284</vt:lpwstr>
  </property>
  <property fmtid="{D5CDD505-2E9C-101B-9397-08002B2CF9AE}" pid="7" name="_dlc_DocIdItemGuid">
    <vt:lpwstr>a17047b2-00ae-4f47-b31e-38a661135d68</vt:lpwstr>
  </property>
  <property fmtid="{D5CDD505-2E9C-101B-9397-08002B2CF9AE}" pid="8" name="ContentTypeId">
    <vt:lpwstr>0x010100AF4B5873C9452240964802B09907C8B4</vt:lpwstr>
  </property>
  <property fmtid="{D5CDD505-2E9C-101B-9397-08002B2CF9AE}" pid="9" name="GrammarlyDocumentId">
    <vt:lpwstr>46a69a6b-14fb-4f1b-8e9a-1bc221df9ff6</vt:lpwstr>
  </property>
</Properties>
</file>