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BF"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00272D4F"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BBBDD60" w14:textId="77777777" w:rsidR="00ED3C67" w:rsidRDefault="00ED3C67" w:rsidP="00122FF6">
            <w:pPr>
              <w:jc w:val="right"/>
              <w:rPr>
                <w:rFonts w:eastAsia="Calibri"/>
                <w:lang w:val="en-AU"/>
              </w:rPr>
            </w:pPr>
            <w:r>
              <w:rPr>
                <w:rFonts w:eastAsia="Calibri"/>
                <w:noProof/>
              </w:rPr>
              <w:drawing>
                <wp:inline distT="0" distB="0" distL="0" distR="0" wp14:anchorId="3CAAB47A" wp14:editId="7BDA840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128706F"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76E33E1" w14:textId="77777777" w:rsidR="00ED3C67" w:rsidRDefault="00ED3C67" w:rsidP="00122FF6">
            <w:pPr>
              <w:jc w:val="center"/>
              <w:rPr>
                <w:rFonts w:eastAsia="Calibri"/>
                <w:b/>
                <w:bCs/>
              </w:rPr>
            </w:pPr>
          </w:p>
          <w:p w14:paraId="69C92B9B"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659AD696" w14:textId="77777777" w:rsidR="00ED3C67" w:rsidRDefault="00ED3C67" w:rsidP="00122FF6">
            <w:pPr>
              <w:jc w:val="center"/>
              <w:rPr>
                <w:rFonts w:eastAsia="Calibri"/>
              </w:rPr>
            </w:pPr>
          </w:p>
        </w:tc>
      </w:tr>
    </w:tbl>
    <w:p w14:paraId="7A01E9FD" w14:textId="7140F11B" w:rsidR="00ED3C67" w:rsidRDefault="00ED3C67" w:rsidP="00ED3C67">
      <w:pPr>
        <w:rPr>
          <w:rFonts w:ascii="Calibri" w:hAnsi="Calibri"/>
        </w:rPr>
      </w:pPr>
      <w:r>
        <w:rPr>
          <w:rFonts w:ascii="Calibri" w:hAnsi="Calibri"/>
        </w:rPr>
        <w:t>RFT: 2023/</w:t>
      </w:r>
      <w:r w:rsidR="00405892">
        <w:rPr>
          <w:rFonts w:ascii="Calibri" w:hAnsi="Calibri"/>
        </w:rPr>
        <w:t>0</w:t>
      </w:r>
      <w:r w:rsidR="00C71D0F">
        <w:rPr>
          <w:rFonts w:ascii="Calibri" w:hAnsi="Calibri"/>
        </w:rPr>
        <w:t>51_DS</w:t>
      </w:r>
    </w:p>
    <w:p w14:paraId="367A9B41" w14:textId="44EFAD4F" w:rsidR="00ED3C67" w:rsidRDefault="00ED3C67" w:rsidP="00ED3C67">
      <w:pPr>
        <w:rPr>
          <w:rFonts w:ascii="Calibri" w:hAnsi="Calibri"/>
        </w:rPr>
      </w:pPr>
      <w:r>
        <w:rPr>
          <w:rFonts w:ascii="Calibri" w:hAnsi="Calibri"/>
        </w:rPr>
        <w:t xml:space="preserve">File: </w:t>
      </w:r>
      <w:r w:rsidRPr="00405892">
        <w:rPr>
          <w:rFonts w:ascii="Calibri" w:hAnsi="Calibri"/>
        </w:rPr>
        <w:t>AP_</w:t>
      </w:r>
      <w:r w:rsidR="00C71D0F">
        <w:rPr>
          <w:rFonts w:ascii="Calibri" w:hAnsi="Calibri"/>
        </w:rPr>
        <w:t>2/18/19</w:t>
      </w:r>
    </w:p>
    <w:p w14:paraId="18A2D6B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0A844EA"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A141CF9" w14:textId="77777777" w:rsidR="00ED3C67" w:rsidRDefault="00ED3C67" w:rsidP="00122FF6">
            <w:pPr>
              <w:rPr>
                <w:rFonts w:ascii="Calibri" w:hAnsi="Calibri"/>
                <w:b/>
              </w:rPr>
            </w:pPr>
            <w:r>
              <w:rPr>
                <w:rFonts w:ascii="Calibri" w:hAnsi="Calibri"/>
                <w:b/>
              </w:rPr>
              <w:t>THIS APPLICATION IS FOR THE FOLLOWING TENDER:</w:t>
            </w:r>
          </w:p>
        </w:tc>
      </w:tr>
      <w:tr w:rsidR="00ED3C67" w14:paraId="409A73E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2689149" w14:textId="17D3AD0A" w:rsidR="00ED3C67" w:rsidRDefault="00C71D0F" w:rsidP="00122FF6">
            <w:pPr>
              <w:jc w:val="center"/>
              <w:rPr>
                <w:rFonts w:ascii="Calibri" w:hAnsi="Calibri" w:cs="Calibri"/>
                <w:b/>
              </w:rPr>
            </w:pPr>
            <w:r>
              <w:rPr>
                <w:rFonts w:ascii="Arial" w:hAnsi="Arial" w:cs="Arial"/>
                <w:b/>
                <w:sz w:val="20"/>
                <w:szCs w:val="20"/>
              </w:rPr>
              <w:t xml:space="preserve">Data Entry Services for the </w:t>
            </w:r>
            <w:r w:rsidRPr="0054146F">
              <w:rPr>
                <w:rFonts w:ascii="Arial" w:hAnsi="Arial" w:cs="Arial"/>
                <w:b/>
                <w:sz w:val="20"/>
                <w:szCs w:val="20"/>
              </w:rPr>
              <w:t>Pacific Regional Invasive Species Management Support Services (PRISMSS) Business</w:t>
            </w:r>
            <w:r>
              <w:rPr>
                <w:rFonts w:ascii="Arial" w:hAnsi="Arial" w:cs="Arial"/>
                <w:b/>
                <w:sz w:val="20"/>
                <w:szCs w:val="20"/>
              </w:rPr>
              <w:t xml:space="preserve"> System</w:t>
            </w:r>
          </w:p>
        </w:tc>
      </w:tr>
    </w:tbl>
    <w:p w14:paraId="005D9C0C"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22382924"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F8F0712"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5C454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D0F2039"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853E6A7" w14:textId="77777777" w:rsidR="00ED3C67" w:rsidRDefault="00ED3C67" w:rsidP="00122FF6">
            <w:pPr>
              <w:rPr>
                <w:rFonts w:ascii="Calibri" w:hAnsi="Calibri"/>
                <w:b/>
                <w:bCs/>
              </w:rPr>
            </w:pPr>
            <w:r>
              <w:rPr>
                <w:rFonts w:ascii="Calibri" w:hAnsi="Calibri"/>
                <w:b/>
                <w:bCs/>
              </w:rPr>
              <w:t>DETAILS</w:t>
            </w:r>
          </w:p>
        </w:tc>
      </w:tr>
      <w:tr w:rsidR="00ED3C67" w14:paraId="6D90ACC3"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DC706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ED1B16F" w14:textId="77777777" w:rsidR="00ED3C67" w:rsidRDefault="00ED3C67" w:rsidP="00122FF6">
            <w:pPr>
              <w:rPr>
                <w:rFonts w:ascii="Calibri" w:hAnsi="Calibri"/>
              </w:rPr>
            </w:pPr>
          </w:p>
        </w:tc>
      </w:tr>
      <w:tr w:rsidR="00ED3C67" w14:paraId="7AD01C7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40B2F1"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71DBC5D" w14:textId="77777777" w:rsidR="00ED3C67" w:rsidRDefault="00ED3C67" w:rsidP="00122FF6">
            <w:pPr>
              <w:rPr>
                <w:rFonts w:ascii="Calibri" w:hAnsi="Calibri"/>
              </w:rPr>
            </w:pPr>
          </w:p>
        </w:tc>
      </w:tr>
      <w:tr w:rsidR="00ED3C67" w14:paraId="4C260A0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E00108"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8944B9F" w14:textId="77777777" w:rsidR="00ED3C67" w:rsidRDefault="00ED3C67" w:rsidP="00122FF6">
            <w:pPr>
              <w:rPr>
                <w:rFonts w:ascii="Calibri" w:hAnsi="Calibri"/>
              </w:rPr>
            </w:pPr>
          </w:p>
        </w:tc>
      </w:tr>
      <w:tr w:rsidR="00ED3C67" w14:paraId="3ED84A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5C4ECA"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24792D1" w14:textId="77777777" w:rsidR="00ED3C67" w:rsidRDefault="00ED3C67" w:rsidP="00122FF6">
            <w:pPr>
              <w:rPr>
                <w:rFonts w:ascii="Calibri" w:hAnsi="Calibri"/>
              </w:rPr>
            </w:pPr>
          </w:p>
        </w:tc>
      </w:tr>
      <w:tr w:rsidR="00ED3C67" w14:paraId="264E1F5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A70E8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5E4ADA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0E7A9E0"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026CE306" w14:textId="77777777" w:rsidR="00ED3C67" w:rsidRDefault="00ED3C67" w:rsidP="00122FF6">
            <w:pPr>
              <w:rPr>
                <w:rFonts w:ascii="Calibri" w:hAnsi="Calibri"/>
              </w:rPr>
            </w:pPr>
          </w:p>
        </w:tc>
      </w:tr>
      <w:tr w:rsidR="00ED3C67" w14:paraId="04DC287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15355C"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EACD25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70EAEEC"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959609C" w14:textId="77777777" w:rsidR="00ED3C67" w:rsidRDefault="00ED3C67" w:rsidP="00122FF6">
            <w:pPr>
              <w:rPr>
                <w:rFonts w:ascii="Calibri" w:hAnsi="Calibri"/>
              </w:rPr>
            </w:pPr>
          </w:p>
        </w:tc>
      </w:tr>
      <w:tr w:rsidR="00ED3C67" w14:paraId="62EF50E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088D36"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1E046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9B5DE0"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16D2348" w14:textId="77777777" w:rsidR="00ED3C67" w:rsidRDefault="00ED3C67" w:rsidP="00122FF6">
            <w:pPr>
              <w:rPr>
                <w:rFonts w:ascii="Calibri" w:hAnsi="Calibri"/>
              </w:rPr>
            </w:pPr>
          </w:p>
        </w:tc>
      </w:tr>
      <w:tr w:rsidR="00ED3C67" w14:paraId="72106A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FEABC5" w14:textId="77777777" w:rsidR="00ED3C67" w:rsidRDefault="00ED3C67" w:rsidP="00122FF6">
            <w:pPr>
              <w:rPr>
                <w:rFonts w:ascii="Calibri" w:hAnsi="Calibri"/>
              </w:rPr>
            </w:pPr>
          </w:p>
        </w:tc>
      </w:tr>
      <w:tr w:rsidR="00ED3C67" w14:paraId="262E0EA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ADFEF34"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BE89F23"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73A4C17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F51022"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78BEA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37898D" w14:textId="77777777" w:rsidR="00ED3C67" w:rsidRDefault="00ED3C67" w:rsidP="00122FF6">
            <w:pPr>
              <w:rPr>
                <w:rFonts w:ascii="Calibri" w:hAnsi="Calibri"/>
              </w:rPr>
            </w:pPr>
            <w:r>
              <w:rPr>
                <w:rFonts w:ascii="Calibri" w:hAnsi="Calibri"/>
              </w:rPr>
              <w:t>Qualification Attained</w:t>
            </w:r>
          </w:p>
        </w:tc>
      </w:tr>
      <w:tr w:rsidR="00ED3C67" w14:paraId="4951F1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9F950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5057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4E4FA3" w14:textId="77777777" w:rsidR="00ED3C67" w:rsidRDefault="00ED3C67" w:rsidP="00122FF6">
            <w:pPr>
              <w:rPr>
                <w:rFonts w:ascii="Calibri" w:hAnsi="Calibri"/>
              </w:rPr>
            </w:pPr>
          </w:p>
        </w:tc>
      </w:tr>
      <w:tr w:rsidR="00ED3C67" w14:paraId="2A3EDCC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7B0CB3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71E41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48F72A" w14:textId="77777777" w:rsidR="00ED3C67" w:rsidRDefault="00ED3C67" w:rsidP="00122FF6">
            <w:pPr>
              <w:rPr>
                <w:rFonts w:ascii="Calibri" w:hAnsi="Calibri"/>
              </w:rPr>
            </w:pPr>
          </w:p>
        </w:tc>
      </w:tr>
      <w:tr w:rsidR="00ED3C67" w14:paraId="2DCE4DE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8A976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831C25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F85B2B" w14:textId="77777777" w:rsidR="00ED3C67" w:rsidRDefault="00ED3C67" w:rsidP="00122FF6">
            <w:pPr>
              <w:rPr>
                <w:rFonts w:ascii="Calibri" w:hAnsi="Calibri"/>
              </w:rPr>
            </w:pPr>
          </w:p>
        </w:tc>
      </w:tr>
      <w:tr w:rsidR="00ED3C67" w14:paraId="4C644D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E8E484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37733E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0E8DD7" w14:textId="77777777" w:rsidR="00ED3C67" w:rsidRDefault="00ED3C67" w:rsidP="00122FF6">
            <w:pPr>
              <w:rPr>
                <w:rFonts w:ascii="Calibri" w:hAnsi="Calibri"/>
              </w:rPr>
            </w:pPr>
          </w:p>
        </w:tc>
      </w:tr>
      <w:tr w:rsidR="00ED3C67" w14:paraId="19346A9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EC73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029A3D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7E8802" w14:textId="77777777" w:rsidR="00ED3C67" w:rsidRDefault="00ED3C67" w:rsidP="00122FF6">
            <w:pPr>
              <w:rPr>
                <w:rFonts w:ascii="Calibri" w:hAnsi="Calibri"/>
              </w:rPr>
            </w:pPr>
          </w:p>
        </w:tc>
      </w:tr>
      <w:tr w:rsidR="00ED3C67" w14:paraId="1EA538F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AEA606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81FE3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201EB1C" w14:textId="77777777" w:rsidR="00ED3C67" w:rsidRDefault="00ED3C67" w:rsidP="00122FF6">
            <w:pPr>
              <w:rPr>
                <w:rFonts w:ascii="Calibri" w:hAnsi="Calibri"/>
              </w:rPr>
            </w:pPr>
          </w:p>
        </w:tc>
      </w:tr>
      <w:tr w:rsidR="00ED3C67" w14:paraId="500DE3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386FA2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37914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CDB81" w14:textId="77777777" w:rsidR="00ED3C67" w:rsidRDefault="00ED3C67" w:rsidP="00122FF6">
            <w:pPr>
              <w:rPr>
                <w:rFonts w:ascii="Calibri" w:hAnsi="Calibri"/>
              </w:rPr>
            </w:pPr>
          </w:p>
        </w:tc>
      </w:tr>
      <w:tr w:rsidR="00ED3C67" w14:paraId="563E8A6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CDD3AE" w14:textId="77777777" w:rsidR="00ED3C67" w:rsidRDefault="00ED3C67" w:rsidP="00122FF6">
            <w:pPr>
              <w:rPr>
                <w:rFonts w:ascii="Calibri" w:hAnsi="Calibri"/>
              </w:rPr>
            </w:pPr>
          </w:p>
        </w:tc>
      </w:tr>
      <w:tr w:rsidR="00ED3C67" w14:paraId="6252DDB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84FB914"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7C082F"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055C326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1B7"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52DA1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863997" w14:textId="77777777" w:rsidR="00ED3C67" w:rsidRDefault="00ED3C67" w:rsidP="00122FF6">
            <w:pPr>
              <w:rPr>
                <w:rFonts w:ascii="Calibri" w:hAnsi="Calibri"/>
              </w:rPr>
            </w:pPr>
            <w:r>
              <w:rPr>
                <w:rFonts w:ascii="Calibri" w:hAnsi="Calibri"/>
              </w:rPr>
              <w:t>Position (briefly list core functions)</w:t>
            </w:r>
          </w:p>
        </w:tc>
      </w:tr>
      <w:tr w:rsidR="00ED3C67" w14:paraId="05A6264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D060CA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C214DB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AE8161" w14:textId="77777777" w:rsidR="00ED3C67" w:rsidRDefault="00ED3C67" w:rsidP="00122FF6">
            <w:pPr>
              <w:pStyle w:val="ListParagraph"/>
              <w:jc w:val="both"/>
              <w:rPr>
                <w:rFonts w:ascii="Calibri" w:hAnsi="Calibri" w:cs="Calibri"/>
              </w:rPr>
            </w:pPr>
          </w:p>
        </w:tc>
      </w:tr>
      <w:tr w:rsidR="00ED3C67" w14:paraId="2535441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183D6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F956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66C563E" w14:textId="77777777" w:rsidR="00ED3C67" w:rsidRDefault="00ED3C67" w:rsidP="00122FF6">
            <w:pPr>
              <w:ind w:left="720"/>
              <w:rPr>
                <w:rFonts w:ascii="Calibri" w:hAnsi="Calibri" w:cs="Calibri"/>
                <w:bCs/>
              </w:rPr>
            </w:pPr>
          </w:p>
        </w:tc>
      </w:tr>
      <w:tr w:rsidR="00ED3C67" w14:paraId="37C9268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820F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3A1551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493D7F" w14:textId="77777777" w:rsidR="00ED3C67" w:rsidRDefault="00ED3C67" w:rsidP="00122FF6">
            <w:pPr>
              <w:ind w:left="720"/>
              <w:rPr>
                <w:rFonts w:ascii="Calibri" w:hAnsi="Calibri" w:cs="Calibri"/>
              </w:rPr>
            </w:pPr>
          </w:p>
        </w:tc>
      </w:tr>
      <w:tr w:rsidR="00ED3C67" w14:paraId="65A2C2C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AD8BAF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89D4C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DB576FD" w14:textId="77777777" w:rsidR="00ED3C67" w:rsidRDefault="00ED3C67" w:rsidP="00122FF6">
            <w:pPr>
              <w:rPr>
                <w:rFonts w:ascii="Calibri" w:hAnsi="Calibri" w:cs="Calibri"/>
              </w:rPr>
            </w:pPr>
          </w:p>
        </w:tc>
      </w:tr>
      <w:tr w:rsidR="00ED3C67" w14:paraId="197CB66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017BB64" w14:textId="77777777" w:rsidR="00ED3C67" w:rsidRDefault="00ED3C67" w:rsidP="00122FF6">
            <w:pPr>
              <w:rPr>
                <w:rFonts w:ascii="Calibri" w:hAnsi="Calibri"/>
              </w:rPr>
            </w:pPr>
          </w:p>
        </w:tc>
      </w:tr>
      <w:tr w:rsidR="00ED3C67" w14:paraId="4C5DF57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6E8DC5"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C419E2E" w14:textId="77777777" w:rsidR="00ED3C67" w:rsidRDefault="00ED3C67" w:rsidP="00122FF6">
            <w:pPr>
              <w:rPr>
                <w:rFonts w:ascii="Calibri" w:hAnsi="Calibri"/>
                <w:b/>
                <w:bCs/>
              </w:rPr>
            </w:pPr>
            <w:r>
              <w:rPr>
                <w:rFonts w:ascii="Calibri" w:hAnsi="Calibri"/>
                <w:b/>
                <w:bCs/>
              </w:rPr>
              <w:t>PROFESSIONAL AFFILIATIONS/AWARDS</w:t>
            </w:r>
          </w:p>
        </w:tc>
      </w:tr>
      <w:tr w:rsidR="00ED3C67" w14:paraId="27748D1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B9FD81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E32953E" w14:textId="77777777" w:rsidR="00ED3C67" w:rsidRDefault="00ED3C6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945B05" w14:textId="77777777" w:rsidR="00ED3C67" w:rsidRDefault="00ED3C67" w:rsidP="00122FF6">
            <w:pPr>
              <w:rPr>
                <w:rFonts w:ascii="Calibri" w:hAnsi="Calibri"/>
              </w:rPr>
            </w:pPr>
            <w:r>
              <w:rPr>
                <w:rFonts w:ascii="Calibri" w:hAnsi="Calibri"/>
              </w:rPr>
              <w:t>Member/Award Status</w:t>
            </w:r>
          </w:p>
        </w:tc>
      </w:tr>
      <w:tr w:rsidR="00ED3C67" w14:paraId="6838001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3D55364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10C90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FC7C43" w14:textId="77777777" w:rsidR="00ED3C67" w:rsidRDefault="00ED3C67" w:rsidP="00122FF6">
            <w:pPr>
              <w:rPr>
                <w:rFonts w:ascii="Calibri" w:hAnsi="Calibri"/>
              </w:rPr>
            </w:pPr>
          </w:p>
        </w:tc>
      </w:tr>
      <w:tr w:rsidR="00ED3C67" w14:paraId="2194407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7674A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0B3C7C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05477C" w14:textId="77777777" w:rsidR="00ED3C67" w:rsidRDefault="00ED3C67" w:rsidP="00122FF6">
            <w:pPr>
              <w:rPr>
                <w:rFonts w:ascii="Calibri" w:hAnsi="Calibri"/>
              </w:rPr>
            </w:pPr>
          </w:p>
        </w:tc>
      </w:tr>
      <w:tr w:rsidR="00ED3C67" w14:paraId="6E183EB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F7A7FD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86DD5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E6B0C5" w14:textId="77777777" w:rsidR="00ED3C67" w:rsidRDefault="00ED3C67" w:rsidP="00122FF6">
            <w:pPr>
              <w:rPr>
                <w:rFonts w:ascii="Calibri" w:hAnsi="Calibri"/>
              </w:rPr>
            </w:pPr>
          </w:p>
        </w:tc>
      </w:tr>
      <w:tr w:rsidR="00ED3C67" w14:paraId="70CC6FF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2A174B" w14:textId="77777777" w:rsidR="00ED3C67" w:rsidRDefault="00ED3C67" w:rsidP="00122FF6">
            <w:pPr>
              <w:rPr>
                <w:rFonts w:ascii="Calibri" w:hAnsi="Calibri"/>
              </w:rPr>
            </w:pPr>
          </w:p>
        </w:tc>
      </w:tr>
      <w:tr w:rsidR="00ED3C67" w14:paraId="771BA02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DF10B4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AC95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01307A3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9DC71FA"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0D7471"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438C6D4"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1C9BBD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BCCBF6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8D8D5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1721CDA" w14:textId="77777777" w:rsidR="00ED3C67" w:rsidRDefault="00ED3C67" w:rsidP="00122FF6">
            <w:pPr>
              <w:rPr>
                <w:rFonts w:ascii="Calibri" w:hAnsi="Calibri"/>
              </w:rPr>
            </w:pPr>
          </w:p>
        </w:tc>
      </w:tr>
      <w:tr w:rsidR="00ED3C67" w14:paraId="37A3AB2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337656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39A21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0B4004" w14:textId="77777777" w:rsidR="00ED3C67" w:rsidRDefault="00ED3C67" w:rsidP="00122FF6">
            <w:pPr>
              <w:rPr>
                <w:rFonts w:ascii="Calibri" w:hAnsi="Calibri"/>
              </w:rPr>
            </w:pPr>
          </w:p>
        </w:tc>
      </w:tr>
      <w:tr w:rsidR="00ED3C67" w14:paraId="2E8128B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CE8C40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8B49BA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3C52DF7" w14:textId="77777777" w:rsidR="00ED3C67" w:rsidRDefault="00ED3C67" w:rsidP="00122FF6">
            <w:pPr>
              <w:rPr>
                <w:rFonts w:ascii="Calibri" w:hAnsi="Calibri"/>
              </w:rPr>
            </w:pPr>
          </w:p>
        </w:tc>
      </w:tr>
      <w:tr w:rsidR="00ED3C67" w14:paraId="15CAF6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C0388A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DA9B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18566F1" w14:textId="77777777" w:rsidR="00ED3C67" w:rsidRDefault="00ED3C67" w:rsidP="00122FF6">
            <w:pPr>
              <w:rPr>
                <w:rFonts w:ascii="Calibri" w:hAnsi="Calibri"/>
              </w:rPr>
            </w:pPr>
          </w:p>
        </w:tc>
      </w:tr>
      <w:tr w:rsidR="00ED3C67" w14:paraId="72A31FE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64587B" w14:textId="77777777" w:rsidR="00ED3C67" w:rsidRDefault="00ED3C67" w:rsidP="00122FF6">
            <w:pPr>
              <w:rPr>
                <w:rFonts w:ascii="Calibri" w:hAnsi="Calibri"/>
              </w:rPr>
            </w:pPr>
          </w:p>
        </w:tc>
      </w:tr>
      <w:tr w:rsidR="00ED3C67" w14:paraId="798EC5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0CBE9B"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EF935B9"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B31CAC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54D3A57"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38D46A88" w14:textId="77777777" w:rsidR="00C71D0F" w:rsidRPr="00C71D0F" w:rsidRDefault="00C71D0F" w:rsidP="00C71D0F">
            <w:pPr>
              <w:rPr>
                <w:rFonts w:ascii="Arial" w:hAnsi="Arial" w:cs="Arial"/>
                <w:sz w:val="20"/>
                <w:szCs w:val="20"/>
                <w:lang w:val="en-GB"/>
              </w:rPr>
            </w:pPr>
            <w:r w:rsidRPr="00C71D0F">
              <w:rPr>
                <w:rFonts w:ascii="Arial" w:eastAsia="Calibri" w:hAnsi="Arial" w:cs="Arial"/>
                <w:sz w:val="20"/>
                <w:szCs w:val="20"/>
              </w:rPr>
              <w:t>A bachelor’s degree or diploma related to Data Management, Information System, Development Studies, or any similar field.  (10%).</w:t>
            </w:r>
          </w:p>
          <w:p w14:paraId="357F9988" w14:textId="444C292D" w:rsidR="00ED3C67" w:rsidRDefault="00ED3C67" w:rsidP="00122FF6">
            <w:pPr>
              <w:spacing w:after="120"/>
              <w:rPr>
                <w:rFonts w:ascii="Arial" w:hAnsi="Arial" w:cs="Arial"/>
                <w:color w:val="000000"/>
                <w:sz w:val="20"/>
                <w:szCs w:val="20"/>
              </w:rPr>
            </w:pPr>
          </w:p>
        </w:tc>
      </w:tr>
      <w:tr w:rsidR="00ED3C67" w14:paraId="675D3F5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403CFC00" w14:textId="77777777" w:rsidR="00ED3C67" w:rsidRDefault="00ED3C67" w:rsidP="00122FF6">
            <w:pPr>
              <w:ind w:left="367"/>
              <w:rPr>
                <w:rFonts w:ascii="Calibri" w:hAnsi="Calibri" w:cs="Calibri"/>
              </w:rPr>
            </w:pPr>
          </w:p>
          <w:p w14:paraId="7E9C5F64" w14:textId="77777777" w:rsidR="00ED3C67" w:rsidRDefault="00ED3C67" w:rsidP="00122FF6">
            <w:pPr>
              <w:rPr>
                <w:rFonts w:ascii="Calibri" w:hAnsi="Calibri" w:cs="Calibri"/>
              </w:rPr>
            </w:pPr>
          </w:p>
          <w:p w14:paraId="500485E6" w14:textId="77777777" w:rsidR="00ED3C67" w:rsidRDefault="00ED3C67" w:rsidP="00122FF6">
            <w:pPr>
              <w:ind w:left="367"/>
              <w:rPr>
                <w:rFonts w:ascii="Calibri" w:hAnsi="Calibri" w:cs="Calibri"/>
              </w:rPr>
            </w:pPr>
          </w:p>
          <w:p w14:paraId="5891AB16" w14:textId="77777777" w:rsidR="00ED3C67" w:rsidRDefault="00ED3C67" w:rsidP="00122FF6">
            <w:pPr>
              <w:rPr>
                <w:rFonts w:ascii="Calibri" w:hAnsi="Calibri" w:cs="Calibri"/>
              </w:rPr>
            </w:pPr>
          </w:p>
        </w:tc>
      </w:tr>
      <w:tr w:rsidR="0052590C" w14:paraId="3B4EF65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9A28442" w14:textId="77777777" w:rsidR="0052590C" w:rsidRDefault="0052590C" w:rsidP="0052590C">
            <w:pPr>
              <w:rPr>
                <w:rFonts w:ascii="Calibri" w:hAnsi="Calibri"/>
                <w:b/>
                <w:sz w:val="22"/>
                <w:szCs w:val="22"/>
              </w:rPr>
            </w:pPr>
            <w:r>
              <w:rPr>
                <w:rFonts w:ascii="Calibri" w:hAnsi="Calibri"/>
                <w:b/>
                <w:sz w:val="22"/>
                <w:szCs w:val="22"/>
              </w:rPr>
              <w:t>CRITERIA 2</w:t>
            </w:r>
          </w:p>
          <w:p w14:paraId="46B81108" w14:textId="77777777" w:rsidR="00C71D0F" w:rsidRPr="00C71D0F" w:rsidRDefault="00C71D0F" w:rsidP="00C71D0F">
            <w:pPr>
              <w:rPr>
                <w:rFonts w:ascii="Arial" w:hAnsi="Arial" w:cs="Arial"/>
                <w:sz w:val="20"/>
                <w:szCs w:val="20"/>
                <w:lang w:val="en-GB"/>
              </w:rPr>
            </w:pPr>
            <w:r w:rsidRPr="00C71D0F">
              <w:rPr>
                <w:rFonts w:ascii="Arial" w:eastAsia="Calibri" w:hAnsi="Arial" w:cs="Arial"/>
                <w:sz w:val="20"/>
                <w:szCs w:val="20"/>
              </w:rPr>
              <w:t>Must have experience in record keeping or any database system. Has good data analysis and data visualization skills, critical thinker with the ability to work both independently and with a team.   (10%).</w:t>
            </w:r>
          </w:p>
          <w:p w14:paraId="0C8DE9CC" w14:textId="72FF499D" w:rsidR="0052590C" w:rsidRDefault="0052590C" w:rsidP="0052590C">
            <w:pPr>
              <w:rPr>
                <w:rFonts w:ascii="Calibri" w:hAnsi="Calibri"/>
                <w:b/>
                <w:sz w:val="22"/>
                <w:szCs w:val="22"/>
              </w:rPr>
            </w:pPr>
          </w:p>
        </w:tc>
      </w:tr>
      <w:tr w:rsidR="0052590C" w14:paraId="3F146B7B"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E338670" w14:textId="77777777" w:rsidR="0052590C" w:rsidRDefault="0052590C" w:rsidP="0052590C">
            <w:pPr>
              <w:ind w:left="360"/>
              <w:rPr>
                <w:rFonts w:ascii="Calibri" w:hAnsi="Calibri" w:cs="Calibri"/>
              </w:rPr>
            </w:pPr>
          </w:p>
          <w:p w14:paraId="59B94F54" w14:textId="77777777" w:rsidR="0052590C" w:rsidRDefault="0052590C" w:rsidP="0052590C">
            <w:pPr>
              <w:ind w:left="360"/>
              <w:rPr>
                <w:rFonts w:ascii="Calibri" w:hAnsi="Calibri" w:cs="Calibri"/>
              </w:rPr>
            </w:pPr>
          </w:p>
          <w:p w14:paraId="35251EC9" w14:textId="77777777" w:rsidR="0052590C" w:rsidRDefault="0052590C" w:rsidP="0052590C">
            <w:pPr>
              <w:ind w:left="360"/>
              <w:rPr>
                <w:rFonts w:ascii="Calibri" w:hAnsi="Calibri" w:cs="Calibri"/>
              </w:rPr>
            </w:pPr>
          </w:p>
          <w:p w14:paraId="5F4D99DC" w14:textId="77777777" w:rsidR="0052590C" w:rsidRDefault="0052590C" w:rsidP="0052590C">
            <w:pPr>
              <w:rPr>
                <w:rFonts w:ascii="Calibri" w:hAnsi="Calibri"/>
                <w:b/>
                <w:sz w:val="22"/>
                <w:szCs w:val="22"/>
              </w:rPr>
            </w:pPr>
          </w:p>
        </w:tc>
      </w:tr>
      <w:tr w:rsidR="00ED3C67" w14:paraId="236DC9B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F549A7D" w14:textId="2DF5042C" w:rsidR="00ED3C67" w:rsidRDefault="00ED3C67" w:rsidP="00122FF6">
            <w:pPr>
              <w:rPr>
                <w:rFonts w:ascii="Calibri" w:hAnsi="Calibri"/>
                <w:b/>
                <w:sz w:val="22"/>
                <w:szCs w:val="22"/>
              </w:rPr>
            </w:pPr>
            <w:r>
              <w:rPr>
                <w:rFonts w:ascii="Calibri" w:hAnsi="Calibri"/>
                <w:b/>
                <w:sz w:val="22"/>
                <w:szCs w:val="22"/>
              </w:rPr>
              <w:t xml:space="preserve">CRITERIA </w:t>
            </w:r>
            <w:r w:rsidR="0052590C">
              <w:rPr>
                <w:rFonts w:ascii="Calibri" w:hAnsi="Calibri"/>
                <w:b/>
                <w:sz w:val="22"/>
                <w:szCs w:val="22"/>
              </w:rPr>
              <w:t>3</w:t>
            </w:r>
          </w:p>
          <w:p w14:paraId="79FF6A7B" w14:textId="77777777" w:rsidR="00C71D0F" w:rsidRPr="00C71D0F" w:rsidRDefault="00C71D0F" w:rsidP="00C71D0F">
            <w:pPr>
              <w:rPr>
                <w:rFonts w:ascii="Arial" w:eastAsia="Calibri" w:hAnsi="Arial" w:cs="Arial"/>
                <w:sz w:val="20"/>
                <w:szCs w:val="20"/>
              </w:rPr>
            </w:pPr>
            <w:r w:rsidRPr="00C71D0F">
              <w:rPr>
                <w:rFonts w:ascii="Arial" w:eastAsia="Calibri" w:hAnsi="Arial" w:cs="Arial"/>
                <w:sz w:val="20"/>
                <w:szCs w:val="20"/>
              </w:rPr>
              <w:t xml:space="preserve">Communication:  Exhibits interest in consultative approaches; demonstrates openness in sharing information and keeping people informed.   (15%). </w:t>
            </w:r>
          </w:p>
          <w:p w14:paraId="7F921CF4" w14:textId="03DABFDE" w:rsidR="00ED3C67" w:rsidRDefault="00ED3C67" w:rsidP="00520B7D">
            <w:pPr>
              <w:pStyle w:val="ListParagraph"/>
              <w:autoSpaceDE w:val="0"/>
              <w:autoSpaceDN w:val="0"/>
              <w:adjustRightInd w:val="0"/>
              <w:ind w:left="0"/>
              <w:jc w:val="both"/>
              <w:rPr>
                <w:rFonts w:ascii="Arial" w:hAnsi="Arial" w:cs="Arial"/>
                <w:color w:val="000000"/>
                <w:sz w:val="20"/>
                <w:szCs w:val="20"/>
              </w:rPr>
            </w:pPr>
          </w:p>
        </w:tc>
      </w:tr>
      <w:tr w:rsidR="0052590C" w14:paraId="19A2B005"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5EAFCEF0" w14:textId="77777777" w:rsidR="0052590C" w:rsidRDefault="0052590C" w:rsidP="00122FF6">
            <w:pPr>
              <w:rPr>
                <w:rFonts w:ascii="Calibri" w:hAnsi="Calibri"/>
                <w:b/>
                <w:sz w:val="22"/>
                <w:szCs w:val="22"/>
              </w:rPr>
            </w:pPr>
          </w:p>
        </w:tc>
      </w:tr>
      <w:tr w:rsidR="0052590C" w14:paraId="73628F1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F282A4" w14:textId="488D6A60" w:rsidR="0052590C" w:rsidRDefault="0052590C" w:rsidP="0052590C">
            <w:pPr>
              <w:rPr>
                <w:rFonts w:ascii="Calibri" w:hAnsi="Calibri"/>
                <w:b/>
                <w:sz w:val="22"/>
                <w:szCs w:val="22"/>
              </w:rPr>
            </w:pPr>
            <w:r>
              <w:rPr>
                <w:rFonts w:ascii="Calibri" w:hAnsi="Calibri"/>
                <w:b/>
                <w:sz w:val="22"/>
                <w:szCs w:val="22"/>
              </w:rPr>
              <w:t>CRITERIA 4</w:t>
            </w:r>
          </w:p>
          <w:p w14:paraId="6983C8AE" w14:textId="77777777" w:rsidR="00C71D0F" w:rsidRPr="00C71D0F" w:rsidRDefault="00C71D0F" w:rsidP="00C71D0F">
            <w:pPr>
              <w:rPr>
                <w:rFonts w:ascii="Arial" w:hAnsi="Arial" w:cs="Arial"/>
                <w:sz w:val="20"/>
                <w:szCs w:val="20"/>
              </w:rPr>
            </w:pPr>
            <w:r w:rsidRPr="00C71D0F">
              <w:rPr>
                <w:rFonts w:ascii="Arial" w:hAnsi="Arial" w:cs="Arial"/>
                <w:sz w:val="20"/>
                <w:szCs w:val="20"/>
              </w:rPr>
              <w:t>Professionalism: High level of interpersonal skills, diplomacy, and tact; Ability to apply judgement in the context of assignments given, plan own work and manage conflicting priorities.  (15%).</w:t>
            </w:r>
          </w:p>
          <w:p w14:paraId="7E147F3F" w14:textId="30E55893" w:rsidR="0052590C" w:rsidRDefault="0052590C" w:rsidP="00122FF6">
            <w:pPr>
              <w:rPr>
                <w:rFonts w:ascii="Calibri" w:hAnsi="Calibri"/>
                <w:b/>
                <w:sz w:val="22"/>
                <w:szCs w:val="22"/>
              </w:rPr>
            </w:pPr>
          </w:p>
        </w:tc>
      </w:tr>
      <w:tr w:rsidR="00370072" w14:paraId="27358A1E" w14:textId="77777777" w:rsidTr="0037007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18DE6781" w14:textId="77777777" w:rsidR="00370072" w:rsidRDefault="00370072" w:rsidP="0052590C">
            <w:pPr>
              <w:rPr>
                <w:rFonts w:ascii="Calibri" w:hAnsi="Calibri"/>
                <w:b/>
                <w:sz w:val="22"/>
                <w:szCs w:val="22"/>
              </w:rPr>
            </w:pPr>
          </w:p>
        </w:tc>
      </w:tr>
      <w:tr w:rsidR="00370072" w14:paraId="6BA8B1F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C7BD772" w14:textId="1AE2C7DE" w:rsidR="001049A4" w:rsidRDefault="001049A4" w:rsidP="001049A4">
            <w:pPr>
              <w:rPr>
                <w:rFonts w:ascii="Calibri" w:hAnsi="Calibri"/>
                <w:b/>
                <w:sz w:val="22"/>
                <w:szCs w:val="22"/>
              </w:rPr>
            </w:pPr>
            <w:r>
              <w:rPr>
                <w:rFonts w:ascii="Calibri" w:hAnsi="Calibri"/>
                <w:b/>
                <w:sz w:val="22"/>
                <w:szCs w:val="22"/>
              </w:rPr>
              <w:lastRenderedPageBreak/>
              <w:t>CRITERIA 5</w:t>
            </w:r>
          </w:p>
          <w:p w14:paraId="6ABDCEC4" w14:textId="77777777" w:rsidR="00C71D0F" w:rsidRPr="00C71D0F" w:rsidRDefault="00C71D0F" w:rsidP="00C71D0F">
            <w:pPr>
              <w:rPr>
                <w:rFonts w:ascii="Arial" w:eastAsia="Calibri" w:hAnsi="Arial" w:cs="Arial"/>
                <w:sz w:val="20"/>
                <w:szCs w:val="20"/>
                <w:lang w:val="en-GB"/>
              </w:rPr>
            </w:pPr>
            <w:r w:rsidRPr="00C71D0F">
              <w:rPr>
                <w:rFonts w:ascii="Arial" w:eastAsia="Calibri" w:hAnsi="Arial" w:cs="Arial"/>
                <w:sz w:val="20"/>
                <w:szCs w:val="20"/>
                <w:lang w:val="en-GB"/>
              </w:rPr>
              <w:t xml:space="preserve">Teamwork:  Work collaboratively within a multi-disciplinary and multi-cultural environment with a demonstrated ability to motivate teams and achieve goals. (15%). </w:t>
            </w:r>
          </w:p>
          <w:p w14:paraId="497A15F2" w14:textId="038A4676" w:rsidR="00370072" w:rsidRDefault="00370072" w:rsidP="0052590C">
            <w:pPr>
              <w:rPr>
                <w:rFonts w:ascii="Calibri" w:hAnsi="Calibri"/>
                <w:b/>
                <w:sz w:val="22"/>
                <w:szCs w:val="22"/>
              </w:rPr>
            </w:pPr>
          </w:p>
        </w:tc>
      </w:tr>
      <w:tr w:rsidR="00037EB0" w14:paraId="637C4A65" w14:textId="77777777" w:rsidTr="00037EB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764C2D8C" w14:textId="77777777" w:rsidR="00037EB0" w:rsidRDefault="00037EB0" w:rsidP="001049A4">
            <w:pPr>
              <w:rPr>
                <w:rFonts w:ascii="Calibri" w:hAnsi="Calibri"/>
                <w:b/>
                <w:sz w:val="22"/>
                <w:szCs w:val="22"/>
              </w:rPr>
            </w:pPr>
          </w:p>
        </w:tc>
      </w:tr>
      <w:tr w:rsidR="00037EB0" w14:paraId="258FC98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C575FF3" w14:textId="4E039D7B" w:rsidR="00037EB0" w:rsidRDefault="00037EB0" w:rsidP="00037EB0">
            <w:pPr>
              <w:rPr>
                <w:rFonts w:ascii="Calibri" w:hAnsi="Calibri"/>
                <w:b/>
                <w:sz w:val="22"/>
                <w:szCs w:val="22"/>
              </w:rPr>
            </w:pPr>
            <w:r>
              <w:rPr>
                <w:rFonts w:ascii="Calibri" w:hAnsi="Calibri"/>
                <w:b/>
                <w:sz w:val="22"/>
                <w:szCs w:val="22"/>
              </w:rPr>
              <w:t>CRITERIA 6</w:t>
            </w:r>
          </w:p>
          <w:p w14:paraId="157FEFAE" w14:textId="77777777" w:rsidR="00C71D0F" w:rsidRPr="00C71D0F" w:rsidRDefault="00C71D0F" w:rsidP="00C71D0F">
            <w:pPr>
              <w:rPr>
                <w:rFonts w:ascii="Arial" w:eastAsia="Calibri" w:hAnsi="Arial" w:cs="Arial"/>
                <w:sz w:val="20"/>
                <w:szCs w:val="20"/>
              </w:rPr>
            </w:pPr>
            <w:r w:rsidRPr="00C71D0F">
              <w:rPr>
                <w:rFonts w:ascii="Arial" w:eastAsia="Calibri" w:hAnsi="Arial" w:cs="Arial"/>
                <w:sz w:val="20"/>
                <w:szCs w:val="20"/>
              </w:rPr>
              <w:t>Research, Planning and Organizing:  Ability to undertake research and develop clear goals that are consistent with agreed strategies; identify priority actions and assignments; adjust priorities as required; allocate appropriate amount of time and resources for completing work; foresee risks and allow for contingencies when planning; monitor and adjust plans and actions as necessary. (20%).</w:t>
            </w:r>
          </w:p>
          <w:p w14:paraId="32FCC149" w14:textId="320C1B4C" w:rsidR="00037EB0" w:rsidRDefault="00037EB0" w:rsidP="00037EB0">
            <w:pPr>
              <w:rPr>
                <w:rFonts w:ascii="Calibri" w:hAnsi="Calibri"/>
                <w:b/>
                <w:sz w:val="22"/>
                <w:szCs w:val="22"/>
              </w:rPr>
            </w:pPr>
          </w:p>
        </w:tc>
      </w:tr>
      <w:tr w:rsidR="001049A4" w14:paraId="7AC90607" w14:textId="77777777" w:rsidTr="001049A4">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6D1C8937" w14:textId="77777777" w:rsidR="001049A4" w:rsidRDefault="001049A4" w:rsidP="0052590C">
            <w:pPr>
              <w:rPr>
                <w:rFonts w:ascii="Calibri" w:hAnsi="Calibri"/>
                <w:b/>
                <w:sz w:val="22"/>
                <w:szCs w:val="22"/>
              </w:rPr>
            </w:pPr>
          </w:p>
        </w:tc>
      </w:tr>
      <w:tr w:rsidR="00ED3C67" w14:paraId="14108F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51E7789" w14:textId="14D809BF" w:rsidR="00CC2FC4" w:rsidRDefault="00ED3C67" w:rsidP="00CC2FC4">
            <w:pPr>
              <w:rPr>
                <w:rFonts w:ascii="Calibri" w:hAnsi="Calibri" w:cs="Calibri"/>
                <w:b/>
                <w:sz w:val="22"/>
                <w:szCs w:val="22"/>
              </w:rPr>
            </w:pPr>
            <w:r>
              <w:rPr>
                <w:rFonts w:ascii="Calibri" w:hAnsi="Calibri" w:cs="Calibri"/>
                <w:b/>
                <w:sz w:val="22"/>
                <w:szCs w:val="22"/>
              </w:rPr>
              <w:t xml:space="preserve">CRITERIA </w:t>
            </w:r>
            <w:r w:rsidR="00C71D0F">
              <w:rPr>
                <w:rFonts w:ascii="Calibri" w:hAnsi="Calibri" w:cs="Calibri"/>
                <w:b/>
                <w:sz w:val="22"/>
                <w:szCs w:val="22"/>
              </w:rPr>
              <w:t>7</w:t>
            </w:r>
          </w:p>
          <w:p w14:paraId="7B124E49" w14:textId="3BBBF6A7" w:rsidR="00C71D0F" w:rsidRDefault="00C71D0F" w:rsidP="00C71D0F">
            <w:pPr>
              <w:spacing w:line="259" w:lineRule="auto"/>
              <w:rPr>
                <w:rFonts w:ascii="Arial" w:eastAsia="Arial" w:hAnsi="Arial" w:cs="Arial"/>
                <w:color w:val="000000"/>
                <w:sz w:val="20"/>
                <w:szCs w:val="20"/>
                <w:lang w:val="en-GB" w:eastAsia="en-GB"/>
              </w:rPr>
            </w:pPr>
            <w:r w:rsidRPr="00915607">
              <w:rPr>
                <w:rFonts w:ascii="Arial" w:eastAsia="Arial" w:hAnsi="Arial" w:cs="Arial"/>
                <w:color w:val="000000"/>
                <w:sz w:val="20"/>
                <w:szCs w:val="20"/>
                <w:lang w:val="en-GB" w:eastAsia="en-GB"/>
              </w:rPr>
              <w:t xml:space="preserve">Financial proposal to outline all costs associated with the undertaking of </w:t>
            </w:r>
            <w:r>
              <w:rPr>
                <w:rFonts w:ascii="Arial" w:eastAsia="Arial" w:hAnsi="Arial" w:cs="Arial"/>
                <w:color w:val="000000"/>
                <w:sz w:val="20"/>
                <w:szCs w:val="20"/>
                <w:lang w:val="en-GB" w:eastAsia="en-GB"/>
              </w:rPr>
              <w:t>project activities</w:t>
            </w:r>
            <w:r w:rsidRPr="00915607">
              <w:rPr>
                <w:rFonts w:ascii="Arial" w:eastAsia="Arial" w:hAnsi="Arial" w:cs="Arial"/>
                <w:color w:val="000000"/>
                <w:sz w:val="20"/>
                <w:szCs w:val="20"/>
                <w:lang w:val="en-GB" w:eastAsia="en-GB"/>
              </w:rPr>
              <w:t xml:space="preserve"> including professional fees and miscellaneous costs </w:t>
            </w:r>
            <w:r>
              <w:rPr>
                <w:rFonts w:ascii="Arial" w:eastAsia="Arial" w:hAnsi="Arial" w:cs="Arial"/>
                <w:color w:val="000000"/>
                <w:sz w:val="20"/>
                <w:szCs w:val="20"/>
                <w:lang w:val="en-GB" w:eastAsia="en-GB"/>
              </w:rPr>
              <w:t xml:space="preserve">(all costs to be </w:t>
            </w:r>
            <w:r w:rsidRPr="00915607">
              <w:rPr>
                <w:rFonts w:ascii="Arial" w:eastAsia="Arial" w:hAnsi="Arial" w:cs="Arial"/>
                <w:color w:val="000000"/>
                <w:sz w:val="20"/>
                <w:szCs w:val="20"/>
                <w:lang w:val="en-GB" w:eastAsia="en-GB"/>
              </w:rPr>
              <w:t xml:space="preserve">inclusive of all </w:t>
            </w:r>
            <w:r>
              <w:rPr>
                <w:rFonts w:ascii="Arial" w:eastAsia="Arial" w:hAnsi="Arial" w:cs="Arial"/>
                <w:color w:val="000000"/>
                <w:sz w:val="20"/>
                <w:szCs w:val="20"/>
                <w:lang w:val="en-GB" w:eastAsia="en-GB"/>
              </w:rPr>
              <w:t xml:space="preserve">applicable </w:t>
            </w:r>
            <w:r w:rsidRPr="00915607">
              <w:rPr>
                <w:rFonts w:ascii="Arial" w:eastAsia="Arial" w:hAnsi="Arial" w:cs="Arial"/>
                <w:color w:val="000000"/>
                <w:sz w:val="20"/>
                <w:szCs w:val="20"/>
                <w:lang w:val="en-GB" w:eastAsia="en-GB"/>
              </w:rPr>
              <w:t>taxes</w:t>
            </w:r>
            <w:r>
              <w:rPr>
                <w:rFonts w:ascii="Arial" w:eastAsia="Arial" w:hAnsi="Arial" w:cs="Arial"/>
                <w:color w:val="000000"/>
                <w:sz w:val="20"/>
                <w:szCs w:val="20"/>
                <w:lang w:val="en-GB" w:eastAsia="en-GB"/>
              </w:rPr>
              <w:t xml:space="preserve"> in Samoa)</w:t>
            </w:r>
            <w:r w:rsidRPr="00915607">
              <w:rPr>
                <w:rFonts w:ascii="Arial" w:eastAsia="Arial" w:hAnsi="Arial" w:cs="Arial"/>
                <w:color w:val="000000"/>
                <w:sz w:val="20"/>
                <w:szCs w:val="20"/>
                <w:lang w:val="en-GB" w:eastAsia="en-GB"/>
              </w:rPr>
              <w:t>.</w:t>
            </w:r>
            <w:r>
              <w:rPr>
                <w:rFonts w:ascii="Arial" w:eastAsia="Arial" w:hAnsi="Arial" w:cs="Arial"/>
                <w:color w:val="000000"/>
                <w:sz w:val="20"/>
                <w:szCs w:val="20"/>
                <w:lang w:val="en-GB" w:eastAsia="en-GB"/>
              </w:rPr>
              <w:t xml:space="preserve"> (15%)</w:t>
            </w:r>
          </w:p>
          <w:p w14:paraId="32F5A03A" w14:textId="30139A46" w:rsidR="00ED3C67" w:rsidRDefault="00ED3C67" w:rsidP="00CC2FC4">
            <w:pPr>
              <w:rPr>
                <w:rFonts w:ascii="Arial" w:hAnsi="Arial" w:cs="Arial"/>
                <w:sz w:val="20"/>
                <w:szCs w:val="20"/>
              </w:rPr>
            </w:pPr>
          </w:p>
        </w:tc>
      </w:tr>
      <w:tr w:rsidR="00ED3C67" w14:paraId="5CDBE08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A660D43" w14:textId="77777777" w:rsidR="00ED3C67" w:rsidRDefault="00ED3C67" w:rsidP="00122FF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3823D014" w14:textId="77777777" w:rsidR="0078623F" w:rsidRDefault="0078623F" w:rsidP="00122FF6">
            <w:pPr>
              <w:rPr>
                <w:rFonts w:ascii="Calibri" w:hAnsi="Calibri" w:cs="Calibri"/>
              </w:rPr>
            </w:pPr>
          </w:p>
          <w:p w14:paraId="18179C82" w14:textId="77777777" w:rsidR="00ED3C67" w:rsidRDefault="00ED3C67" w:rsidP="00122FF6">
            <w:pPr>
              <w:rPr>
                <w:rFonts w:ascii="Arial" w:hAnsi="Arial" w:cs="Arial"/>
                <w:sz w:val="20"/>
                <w:szCs w:val="20"/>
              </w:rPr>
            </w:pPr>
          </w:p>
        </w:tc>
      </w:tr>
      <w:tr w:rsidR="00ED3C67" w14:paraId="58AA6BA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232F9" w14:textId="77777777" w:rsidR="00ED3C67" w:rsidRDefault="00ED3C67" w:rsidP="00122FF6">
            <w:pPr>
              <w:rPr>
                <w:rFonts w:ascii="Calibri" w:hAnsi="Calibri" w:cs="Calibri"/>
              </w:rPr>
            </w:pPr>
          </w:p>
        </w:tc>
      </w:tr>
      <w:tr w:rsidR="00ED3C67" w14:paraId="21486A3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CF19102"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54C64D"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C65E0A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208025"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3E11169" w14:textId="77777777" w:rsidR="00ED3C67" w:rsidRDefault="00ED3C67" w:rsidP="00122FF6">
            <w:pPr>
              <w:rPr>
                <w:rFonts w:ascii="Calibri" w:hAnsi="Calibri" w:cs="Calibri"/>
              </w:rPr>
            </w:pPr>
          </w:p>
        </w:tc>
      </w:tr>
      <w:tr w:rsidR="00ED3C67" w14:paraId="2F2BE88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9E7D6F" w14:textId="64270862" w:rsidR="00ED3C67" w:rsidRDefault="00ED3C67" w:rsidP="00405892">
            <w:pPr>
              <w:pStyle w:val="Default"/>
              <w:jc w:val="both"/>
              <w:rPr>
                <w:lang w:eastAsia="en-AU"/>
              </w:rPr>
            </w:pPr>
            <w:r>
              <w:t xml:space="preserve">Declaration </w:t>
            </w:r>
            <w:r w:rsidRPr="00405892">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43EFAE4" w14:textId="77777777" w:rsidR="00ED3C67" w:rsidRDefault="00ED3C67" w:rsidP="00122FF6">
            <w:pPr>
              <w:rPr>
                <w:rFonts w:ascii="Calibri" w:hAnsi="Calibri" w:cs="Calibri"/>
              </w:rPr>
            </w:pPr>
          </w:p>
        </w:tc>
      </w:tr>
    </w:tbl>
    <w:p w14:paraId="42835117"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2631E754"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CAA9F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73E7FF16" w14:textId="77777777" w:rsidR="00ED3C67" w:rsidRDefault="00ED3C67" w:rsidP="00122FF6">
            <w:pPr>
              <w:rPr>
                <w:rFonts w:ascii="Calibri" w:hAnsi="Calibri" w:cs="Calibri"/>
              </w:rPr>
            </w:pPr>
          </w:p>
        </w:tc>
      </w:tr>
      <w:tr w:rsidR="00ED3C67" w14:paraId="187BE612"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845090" w14:textId="77777777" w:rsidR="00ED3C67" w:rsidRDefault="00ED3C67" w:rsidP="00122FF6">
            <w:pPr>
              <w:jc w:val="both"/>
              <w:rPr>
                <w:rFonts w:ascii="Calibri" w:hAnsi="Calibri"/>
              </w:rPr>
            </w:pPr>
            <w:r>
              <w:rPr>
                <w:rFonts w:ascii="Calibri" w:hAnsi="Calibri"/>
              </w:rPr>
              <w:lastRenderedPageBreak/>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613965A" w14:textId="77777777" w:rsidR="00ED3C67" w:rsidRDefault="00ED3C67" w:rsidP="00122FF6">
            <w:pPr>
              <w:rPr>
                <w:rFonts w:ascii="Calibri" w:hAnsi="Calibri" w:cs="Calibri"/>
              </w:rPr>
            </w:pPr>
          </w:p>
        </w:tc>
      </w:tr>
      <w:tr w:rsidR="00ED3C67" w14:paraId="068B5BDC"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435FF2D" w14:textId="77777777" w:rsidR="00ED3C67" w:rsidRDefault="00ED3C67" w:rsidP="00122FF6">
            <w:pPr>
              <w:rPr>
                <w:rFonts w:ascii="Calibri" w:hAnsi="Calibri"/>
              </w:rPr>
            </w:pPr>
          </w:p>
        </w:tc>
      </w:tr>
      <w:tr w:rsidR="00ED3C67" w14:paraId="63AB7BF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B4FB9BA"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94CDE4"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A6FA78"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44BEBDC4" w14:textId="77777777" w:rsidR="00ED3C67" w:rsidRDefault="00ED3C67" w:rsidP="00122FF6">
            <w:pPr>
              <w:rPr>
                <w:rFonts w:ascii="Calibri" w:hAnsi="Calibri"/>
              </w:rPr>
            </w:pPr>
          </w:p>
          <w:p w14:paraId="6482F3A6" w14:textId="77777777" w:rsidR="00ED3C67" w:rsidRDefault="00ED3C67" w:rsidP="00122FF6">
            <w:pPr>
              <w:rPr>
                <w:rFonts w:ascii="Calibri" w:hAnsi="Calibri"/>
              </w:rPr>
            </w:pPr>
          </w:p>
          <w:p w14:paraId="0ECA1348" w14:textId="77777777" w:rsidR="00ED3C67" w:rsidRDefault="00ED3C67" w:rsidP="00122FF6">
            <w:pPr>
              <w:rPr>
                <w:rFonts w:ascii="Calibri" w:hAnsi="Calibri"/>
              </w:rPr>
            </w:pPr>
          </w:p>
          <w:p w14:paraId="79525AD0" w14:textId="77777777" w:rsidR="00ED3C67" w:rsidRDefault="00ED3C67" w:rsidP="00122FF6">
            <w:pPr>
              <w:rPr>
                <w:rFonts w:ascii="Calibri" w:hAnsi="Calibri"/>
              </w:rPr>
            </w:pPr>
          </w:p>
          <w:p w14:paraId="6772DD77" w14:textId="77777777" w:rsidR="00ED3C67" w:rsidRDefault="00ED3C67" w:rsidP="00122FF6">
            <w:pPr>
              <w:rPr>
                <w:rFonts w:ascii="Calibri" w:hAnsi="Calibri"/>
              </w:rPr>
            </w:pPr>
          </w:p>
        </w:tc>
      </w:tr>
      <w:tr w:rsidR="00ED3C67" w14:paraId="724DD981"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6CE39812" w14:textId="77777777" w:rsidR="00ED3C67" w:rsidRDefault="00ED3C67" w:rsidP="00122FF6">
            <w:pPr>
              <w:rPr>
                <w:rFonts w:ascii="Calibri" w:hAnsi="Calibri"/>
              </w:rPr>
            </w:pPr>
          </w:p>
        </w:tc>
      </w:tr>
      <w:tr w:rsidR="00ED3C67" w14:paraId="4B6A7C7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F9E2A84"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D1DF25" w14:textId="77777777" w:rsidR="00ED3C67" w:rsidRDefault="00ED3C67" w:rsidP="00122FF6">
            <w:pPr>
              <w:rPr>
                <w:rFonts w:ascii="Calibri" w:hAnsi="Calibri"/>
                <w:b/>
              </w:rPr>
            </w:pPr>
            <w:r>
              <w:rPr>
                <w:rFonts w:ascii="Calibri" w:hAnsi="Calibri"/>
                <w:b/>
              </w:rPr>
              <w:t>HOW DID YOU LEARN ABOUT THIS TENDER?</w:t>
            </w:r>
          </w:p>
        </w:tc>
      </w:tr>
      <w:tr w:rsidR="00ED3C67" w14:paraId="3B41CB8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4F34A10A" w14:textId="77777777" w:rsidR="00ED3C67" w:rsidRDefault="00ED3C67" w:rsidP="00122FF6">
            <w:pPr>
              <w:rPr>
                <w:rFonts w:ascii="Calibri" w:hAnsi="Calibri"/>
              </w:rPr>
            </w:pPr>
          </w:p>
          <w:p w14:paraId="3112D9FF" w14:textId="77777777" w:rsidR="00ED3C67" w:rsidRDefault="00ED3C67" w:rsidP="00122FF6">
            <w:pPr>
              <w:rPr>
                <w:rFonts w:ascii="Calibri" w:hAnsi="Calibri"/>
              </w:rPr>
            </w:pPr>
          </w:p>
        </w:tc>
      </w:tr>
      <w:tr w:rsidR="00ED3C67" w14:paraId="0FD7AD7F"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62AB7BD" w14:textId="77777777" w:rsidR="00ED3C67" w:rsidRDefault="00ED3C67" w:rsidP="00122FF6">
            <w:pPr>
              <w:rPr>
                <w:rFonts w:ascii="Calibri" w:hAnsi="Calibri"/>
              </w:rPr>
            </w:pPr>
          </w:p>
        </w:tc>
      </w:tr>
      <w:tr w:rsidR="00ED3C67" w14:paraId="683774C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6027A0D3" w14:textId="77777777" w:rsidR="00ED3C67" w:rsidRDefault="00ED3C67" w:rsidP="00122FF6">
            <w:pPr>
              <w:rPr>
                <w:rFonts w:ascii="Calibri" w:hAnsi="Calibri"/>
                <w:b/>
                <w:bCs/>
              </w:rPr>
            </w:pPr>
            <w:r>
              <w:rPr>
                <w:rFonts w:ascii="Calibri" w:hAnsi="Calibri"/>
                <w:b/>
                <w:bCs/>
              </w:rPr>
              <w:t>10.</w:t>
            </w:r>
          </w:p>
          <w:p w14:paraId="6B51A7A0"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36989153" w14:textId="77777777" w:rsidR="00ED3C67" w:rsidRDefault="00ED3C67" w:rsidP="00122FF6">
            <w:pPr>
              <w:rPr>
                <w:rFonts w:ascii="Calibri" w:hAnsi="Calibri"/>
                <w:b/>
                <w:bCs/>
              </w:rPr>
            </w:pPr>
            <w:r>
              <w:rPr>
                <w:rFonts w:ascii="Calibri" w:hAnsi="Calibri"/>
                <w:b/>
                <w:bCs/>
              </w:rPr>
              <w:t>CERTIFICATION &amp; AUTHORISATION:</w:t>
            </w:r>
          </w:p>
          <w:p w14:paraId="160BDBB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FF8EF05" w14:textId="77777777" w:rsidR="00ED3C67" w:rsidRDefault="00ED3C67" w:rsidP="00122FF6">
            <w:pPr>
              <w:rPr>
                <w:rFonts w:ascii="Calibri" w:hAnsi="Calibri"/>
                <w:b/>
                <w:bCs/>
              </w:rPr>
            </w:pPr>
          </w:p>
          <w:p w14:paraId="6BF6701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7D0F043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286EBC0" w14:textId="77777777" w:rsidR="00ED3C67" w:rsidRDefault="00ED3C67" w:rsidP="00122FF6">
            <w:pPr>
              <w:rPr>
                <w:rFonts w:ascii="Calibri" w:hAnsi="Calibri"/>
              </w:rPr>
            </w:pPr>
          </w:p>
        </w:tc>
      </w:tr>
      <w:tr w:rsidR="00ED3C67" w14:paraId="67C66B8A"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44214ED4" w14:textId="77777777" w:rsidR="00ED3C67" w:rsidRDefault="00ED3C67" w:rsidP="00122FF6">
            <w:pPr>
              <w:rPr>
                <w:rFonts w:ascii="Calibri" w:hAnsi="Calibri"/>
              </w:rPr>
            </w:pPr>
          </w:p>
          <w:p w14:paraId="4CD9F24E"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60318BA0" w14:textId="77777777" w:rsidR="00ED3C67" w:rsidRDefault="00ED3C67" w:rsidP="00122FF6">
            <w:pPr>
              <w:rPr>
                <w:rFonts w:ascii="Calibri" w:hAnsi="Calibri"/>
              </w:rPr>
            </w:pPr>
          </w:p>
        </w:tc>
      </w:tr>
      <w:tr w:rsidR="00ED3C67" w14:paraId="7D3994EE"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21874FC"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3F4CB7F2" w14:textId="77777777" w:rsidR="00ED3C67" w:rsidRDefault="00ED3C67" w:rsidP="00122FF6">
            <w:pPr>
              <w:rPr>
                <w:rFonts w:ascii="Calibri" w:hAnsi="Calibri"/>
                <w:b/>
                <w:bCs/>
              </w:rPr>
            </w:pPr>
            <w:r>
              <w:rPr>
                <w:rFonts w:ascii="Calibri" w:hAnsi="Calibri"/>
                <w:b/>
                <w:bCs/>
              </w:rPr>
              <w:t>Date</w:t>
            </w:r>
          </w:p>
        </w:tc>
      </w:tr>
    </w:tbl>
    <w:p w14:paraId="25135C62" w14:textId="77777777" w:rsidR="00ED3C67" w:rsidRDefault="00ED3C67" w:rsidP="00ED3C67"/>
    <w:p w14:paraId="72CBE10F" w14:textId="77777777" w:rsidR="00ED3C67" w:rsidRDefault="00ED3C67" w:rsidP="00ED3C67">
      <w:pPr>
        <w:rPr>
          <w:rFonts w:ascii="Calibri" w:hAnsi="Calibri"/>
          <w:b/>
          <w:u w:val="single"/>
        </w:rPr>
      </w:pPr>
    </w:p>
    <w:p w14:paraId="1285E4E7"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35AB2D7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02FCD76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38E0265E" w14:textId="77777777" w:rsidR="00ED3C67" w:rsidRDefault="00ED3C67" w:rsidP="00ED3C67">
      <w:pPr>
        <w:numPr>
          <w:ilvl w:val="0"/>
          <w:numId w:val="18"/>
        </w:numPr>
        <w:rPr>
          <w:rFonts w:ascii="Calibri" w:hAnsi="Calibri"/>
        </w:rPr>
      </w:pPr>
      <w:r>
        <w:rPr>
          <w:rFonts w:ascii="Calibri" w:hAnsi="Calibri"/>
        </w:rPr>
        <w:t>Detailed Financial Proposal</w:t>
      </w:r>
    </w:p>
    <w:p w14:paraId="0A2CB47A" w14:textId="332C6C58" w:rsidR="00ED3C67" w:rsidRDefault="00ED3C67" w:rsidP="00ED3C67">
      <w:pPr>
        <w:numPr>
          <w:ilvl w:val="0"/>
          <w:numId w:val="18"/>
        </w:numPr>
        <w:rPr>
          <w:rFonts w:ascii="Calibri" w:hAnsi="Calibri"/>
        </w:rPr>
      </w:pPr>
      <w:r>
        <w:rPr>
          <w:rFonts w:ascii="Calibri" w:hAnsi="Calibri"/>
        </w:rPr>
        <w:t xml:space="preserve">Business </w:t>
      </w:r>
      <w:r w:rsidR="003F69A8">
        <w:rPr>
          <w:rFonts w:ascii="Calibri" w:hAnsi="Calibri"/>
        </w:rPr>
        <w:t>License</w:t>
      </w:r>
      <w:r>
        <w:rPr>
          <w:rFonts w:ascii="Calibri" w:hAnsi="Calibri"/>
        </w:rPr>
        <w:t xml:space="preserve"> </w:t>
      </w:r>
    </w:p>
    <w:p w14:paraId="70146C02"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A8071B3" w14:textId="77777777" w:rsidR="00ED3C67" w:rsidRDefault="00ED3C67" w:rsidP="00ED3C67"/>
    <w:p w14:paraId="0C96CC4D" w14:textId="77777777" w:rsidR="00ED3C67" w:rsidRDefault="00ED3C67" w:rsidP="00ED3C67"/>
    <w:p w14:paraId="10286B82" w14:textId="77777777" w:rsidR="00ED3C67" w:rsidRDefault="00ED3C67" w:rsidP="00ED3C67"/>
    <w:p w14:paraId="79B12347" w14:textId="77777777" w:rsidR="00ED3C67" w:rsidRDefault="00ED3C67" w:rsidP="00ED3C67"/>
    <w:p w14:paraId="1BA35ED2" w14:textId="77777777" w:rsidR="00ED3C67" w:rsidRDefault="00ED3C67" w:rsidP="00ED3C67"/>
    <w:p w14:paraId="657953DC" w14:textId="77777777" w:rsidR="00ED3C67" w:rsidRDefault="00ED3C67" w:rsidP="00ED3C67"/>
    <w:p w14:paraId="7A931A40" w14:textId="77777777" w:rsidR="00ED3C67" w:rsidRDefault="00ED3C67" w:rsidP="00ED3C67"/>
    <w:p w14:paraId="76B8F7FA" w14:textId="77777777" w:rsidR="006A2AAB" w:rsidRDefault="006A2AAB" w:rsidP="00ED3C67"/>
    <w:p w14:paraId="22C36FE8" w14:textId="77777777" w:rsidR="00ED3C67" w:rsidRDefault="00ED3C67" w:rsidP="00ED3C67"/>
    <w:p w14:paraId="4B27007A" w14:textId="77777777" w:rsidR="00C71D0F" w:rsidRDefault="00C71D0F" w:rsidP="00ED3C67"/>
    <w:p w14:paraId="62971ED9" w14:textId="77777777" w:rsidR="00C71D0F" w:rsidRDefault="00C71D0F" w:rsidP="00ED3C67"/>
    <w:p w14:paraId="13F1DA2F" w14:textId="77777777" w:rsidR="00C71D0F" w:rsidRDefault="00C71D0F" w:rsidP="00ED3C67"/>
    <w:p w14:paraId="3CAB7F25" w14:textId="77777777" w:rsidR="00C71D0F" w:rsidRDefault="00C71D0F" w:rsidP="00ED3C67"/>
    <w:p w14:paraId="3EA8CD4E"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C25097A" w14:textId="7C74D282" w:rsidR="00ED3C67" w:rsidRDefault="00ED3C67" w:rsidP="00C71D0F">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C71D0F">
        <w:rPr>
          <w:rFonts w:ascii="Arial" w:hAnsi="Arial" w:cs="Arial"/>
          <w:b/>
          <w:sz w:val="20"/>
          <w:szCs w:val="20"/>
        </w:rPr>
        <w:t xml:space="preserve">Data Entry Services for the </w:t>
      </w:r>
      <w:r w:rsidR="00C71D0F" w:rsidRPr="0054146F">
        <w:rPr>
          <w:rFonts w:ascii="Arial" w:hAnsi="Arial" w:cs="Arial"/>
          <w:b/>
          <w:sz w:val="20"/>
          <w:szCs w:val="20"/>
        </w:rPr>
        <w:t>Pacific Regional Invasive Species Management Support Services (PRISMSS) Business</w:t>
      </w:r>
      <w:r w:rsidR="00C71D0F">
        <w:rPr>
          <w:rFonts w:ascii="Arial" w:hAnsi="Arial" w:cs="Arial"/>
          <w:b/>
          <w:sz w:val="20"/>
          <w:szCs w:val="20"/>
        </w:rPr>
        <w:t xml:space="preserve"> System</w:t>
      </w:r>
    </w:p>
    <w:p w14:paraId="13E9685C"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23D6F50" w14:textId="77777777" w:rsidTr="00122FF6">
        <w:trPr>
          <w:trHeight w:val="296"/>
        </w:trPr>
        <w:tc>
          <w:tcPr>
            <w:tcW w:w="541" w:type="dxa"/>
          </w:tcPr>
          <w:p w14:paraId="7C555F7E" w14:textId="77777777" w:rsidR="00ED3C67" w:rsidRPr="00FC5EF1" w:rsidRDefault="00ED3C67" w:rsidP="00122FF6">
            <w:pPr>
              <w:tabs>
                <w:tab w:val="left" w:pos="567"/>
                <w:tab w:val="left" w:pos="1134"/>
              </w:tabs>
              <w:jc w:val="center"/>
              <w:rPr>
                <w:rFonts w:cs="Calibri"/>
                <w:b/>
                <w:color w:val="000000"/>
                <w:sz w:val="22"/>
                <w:szCs w:val="22"/>
              </w:rPr>
            </w:pPr>
          </w:p>
        </w:tc>
      </w:tr>
    </w:tbl>
    <w:p w14:paraId="39E44AB9"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Pr="00FC5EF1">
        <w:rPr>
          <w:rFonts w:ascii="Calibri" w:hAnsi="Calibri" w:cs="Calibri"/>
          <w:sz w:val="22"/>
          <w:szCs w:val="22"/>
        </w:rPr>
        <w:t>organisation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6135C0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FBE0A3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89B27D1"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635341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C10D65C" w14:textId="77777777" w:rsidTr="00122FF6">
        <w:trPr>
          <w:trHeight w:val="296"/>
        </w:trPr>
        <w:tc>
          <w:tcPr>
            <w:tcW w:w="541" w:type="dxa"/>
          </w:tcPr>
          <w:p w14:paraId="0BF5B441" w14:textId="77777777" w:rsidR="00ED3C67" w:rsidRPr="00FC5EF1" w:rsidRDefault="00ED3C67" w:rsidP="00122FF6">
            <w:pPr>
              <w:tabs>
                <w:tab w:val="left" w:pos="567"/>
                <w:tab w:val="left" w:pos="1134"/>
              </w:tabs>
              <w:jc w:val="center"/>
              <w:rPr>
                <w:rFonts w:cs="Calibri"/>
                <w:b/>
                <w:color w:val="000000"/>
                <w:sz w:val="22"/>
                <w:szCs w:val="22"/>
              </w:rPr>
            </w:pPr>
          </w:p>
        </w:tc>
      </w:tr>
    </w:tbl>
    <w:p w14:paraId="5CFC82D4"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5E33DF26" w14:textId="77777777" w:rsidR="00ED3C67" w:rsidRPr="0024377D" w:rsidRDefault="00ED3C67" w:rsidP="00ED3C67">
      <w:pPr>
        <w:pStyle w:val="Header"/>
        <w:tabs>
          <w:tab w:val="left" w:pos="0"/>
          <w:tab w:val="center" w:pos="4536"/>
          <w:tab w:val="right" w:pos="9026"/>
        </w:tabs>
        <w:spacing w:before="120" w:after="120"/>
        <w:rPr>
          <w:rFonts w:cs="Calibri"/>
        </w:rPr>
      </w:pPr>
    </w:p>
    <w:p w14:paraId="0704905F"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233EA3" w14:textId="77777777" w:rsidR="00ED3C67" w:rsidRDefault="00ED3C67" w:rsidP="00ED3C67">
      <w:pPr>
        <w:pStyle w:val="ListParagraph"/>
        <w:rPr>
          <w:rFonts w:ascii="Times New Roman" w:hAnsi="Times New Roman" w:cs="Calibri"/>
          <w:lang w:val="en-GB"/>
        </w:rPr>
      </w:pPr>
    </w:p>
    <w:p w14:paraId="4426E0E9"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228F217D" w14:textId="77777777" w:rsidR="00ED3C67" w:rsidRDefault="00ED3C67" w:rsidP="00ED3C67">
      <w:pPr>
        <w:rPr>
          <w:rFonts w:ascii="Calibri" w:eastAsia="Calibri" w:hAnsi="Calibri" w:cs="Calibri"/>
          <w:sz w:val="22"/>
          <w:szCs w:val="22"/>
        </w:rPr>
      </w:pPr>
    </w:p>
    <w:p w14:paraId="68047FE4"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FAB329C"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5C149EA" w14:textId="77777777" w:rsidR="00ED3C67" w:rsidRDefault="00ED3C67" w:rsidP="00ED3C67">
      <w:pPr>
        <w:jc w:val="both"/>
        <w:rPr>
          <w:rFonts w:ascii="Calibri" w:eastAsia="@System" w:hAnsi="Calibri" w:cs="Calibri"/>
          <w:color w:val="000000"/>
          <w:sz w:val="22"/>
          <w:szCs w:val="22"/>
          <w:lang w:eastAsia="ja-JP"/>
        </w:rPr>
      </w:pPr>
    </w:p>
    <w:p w14:paraId="533D552C" w14:textId="77777777" w:rsidR="00ED3C67" w:rsidRDefault="00ED3C67" w:rsidP="00ED3C67">
      <w:pPr>
        <w:rPr>
          <w:rFonts w:ascii="Calibri" w:eastAsia="@System" w:hAnsi="Calibri" w:cs="Calibri"/>
          <w:color w:val="000000"/>
          <w:sz w:val="22"/>
          <w:szCs w:val="22"/>
          <w:lang w:eastAsia="ja-JP"/>
        </w:rPr>
      </w:pPr>
    </w:p>
    <w:p w14:paraId="72F9578B"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2A0522D" w14:textId="77777777" w:rsidR="0073319D" w:rsidRDefault="0073319D">
      <w:pPr>
        <w:pStyle w:val="BodyA"/>
        <w:rPr>
          <w:rFonts w:ascii="Arial" w:eastAsia="Arial" w:hAnsi="Arial" w:cs="Arial"/>
        </w:rPr>
      </w:pPr>
    </w:p>
    <w:p w14:paraId="3B7D6ABB" w14:textId="77777777" w:rsidR="0073319D" w:rsidRDefault="0073319D">
      <w:pPr>
        <w:pStyle w:val="BodyA"/>
        <w:rPr>
          <w:rFonts w:ascii="Arial" w:eastAsia="Arial" w:hAnsi="Arial" w:cs="Arial"/>
        </w:rPr>
      </w:pPr>
    </w:p>
    <w:p w14:paraId="55744E5D" w14:textId="77777777" w:rsidR="0073319D" w:rsidRDefault="0073319D">
      <w:pPr>
        <w:pStyle w:val="BodyA"/>
        <w:rPr>
          <w:rFonts w:ascii="Arial" w:eastAsia="Arial" w:hAnsi="Arial" w:cs="Arial"/>
        </w:rPr>
      </w:pPr>
    </w:p>
    <w:p w14:paraId="69EF3C18" w14:textId="77777777" w:rsidR="0073319D" w:rsidRDefault="0073319D">
      <w:pPr>
        <w:pStyle w:val="BodyA"/>
        <w:rPr>
          <w:rFonts w:ascii="Arial" w:eastAsia="Arial" w:hAnsi="Arial" w:cs="Arial"/>
        </w:rPr>
      </w:pPr>
    </w:p>
    <w:p w14:paraId="19E15DA8" w14:textId="77777777" w:rsidR="0073319D" w:rsidRDefault="0073319D">
      <w:pPr>
        <w:pStyle w:val="BodyA"/>
        <w:rPr>
          <w:rFonts w:ascii="Arial" w:eastAsia="Arial" w:hAnsi="Arial" w:cs="Arial"/>
        </w:rPr>
      </w:pPr>
    </w:p>
    <w:p w14:paraId="75D2AFF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769AA9A" w14:textId="77777777" w:rsidR="0073319D" w:rsidRDefault="00F11971">
                            <w:pPr>
                              <w:pStyle w:val="BodyA"/>
                              <w:spacing w:line="312" w:lineRule="auto"/>
                              <w:jc w:val="center"/>
                            </w:pPr>
                            <w:r w:rsidRPr="003F69A8">
                              <w:rPr>
                                <w:rFonts w:ascii="Arial" w:hAnsi="Arial"/>
                                <w:color w:val="000090"/>
                                <w:sz w:val="18"/>
                                <w:szCs w:val="18"/>
                                <w:u w:color="000090"/>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5769AA9A" w14:textId="77777777" w:rsidR="0073319D" w:rsidRDefault="00F11971">
                      <w:pPr>
                        <w:pStyle w:val="BodyA"/>
                        <w:spacing w:line="312" w:lineRule="auto"/>
                        <w:jc w:val="center"/>
                      </w:pPr>
                      <w:r w:rsidRPr="003F69A8">
                        <w:rPr>
                          <w:rFonts w:ascii="Arial" w:hAnsi="Arial"/>
                          <w:color w:val="000090"/>
                          <w:sz w:val="18"/>
                          <w:szCs w:val="18"/>
                          <w:u w:color="000090"/>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7AF6" w14:textId="77777777" w:rsidR="00CD73D2" w:rsidRDefault="00CD73D2">
      <w:r>
        <w:separator/>
      </w:r>
    </w:p>
  </w:endnote>
  <w:endnote w:type="continuationSeparator" w:id="0">
    <w:p w14:paraId="78C3719F" w14:textId="77777777" w:rsidR="00CD73D2" w:rsidRDefault="00CD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4163" w14:textId="77777777" w:rsidR="00CD73D2" w:rsidRDefault="00CD73D2">
      <w:r>
        <w:separator/>
      </w:r>
    </w:p>
  </w:footnote>
  <w:footnote w:type="continuationSeparator" w:id="0">
    <w:p w14:paraId="72591469" w14:textId="77777777" w:rsidR="00CD73D2" w:rsidRDefault="00CD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7A80"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0E5DCF6B" wp14:editId="43DA338D">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7BFB"/>
    <w:multiLevelType w:val="hybridMultilevel"/>
    <w:tmpl w:val="62281948"/>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4B76827"/>
    <w:multiLevelType w:val="hybridMultilevel"/>
    <w:tmpl w:val="CCFA3B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3"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6"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6824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76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287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4288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82462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029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657613">
    <w:abstractNumId w:val="13"/>
  </w:num>
  <w:num w:numId="8" w16cid:durableId="467935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677306">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555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0099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9544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935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2871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246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0777">
    <w:abstractNumId w:val="1"/>
  </w:num>
  <w:num w:numId="17" w16cid:durableId="265771926">
    <w:abstractNumId w:val="5"/>
  </w:num>
  <w:num w:numId="18" w16cid:durableId="914709940">
    <w:abstractNumId w:val="4"/>
  </w:num>
  <w:num w:numId="19" w16cid:durableId="273902361">
    <w:abstractNumId w:val="10"/>
  </w:num>
  <w:num w:numId="20" w16cid:durableId="51704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37EB0"/>
    <w:rsid w:val="00054FC3"/>
    <w:rsid w:val="000572DF"/>
    <w:rsid w:val="000C412F"/>
    <w:rsid w:val="000D65AD"/>
    <w:rsid w:val="001049A4"/>
    <w:rsid w:val="001301DB"/>
    <w:rsid w:val="00256385"/>
    <w:rsid w:val="002C2BA6"/>
    <w:rsid w:val="002E0AEF"/>
    <w:rsid w:val="00370072"/>
    <w:rsid w:val="003F69A8"/>
    <w:rsid w:val="00405892"/>
    <w:rsid w:val="004A231F"/>
    <w:rsid w:val="004E5691"/>
    <w:rsid w:val="00520B7D"/>
    <w:rsid w:val="0052590C"/>
    <w:rsid w:val="005334EE"/>
    <w:rsid w:val="005A0A91"/>
    <w:rsid w:val="005A18F1"/>
    <w:rsid w:val="006A2AAB"/>
    <w:rsid w:val="006E0DE3"/>
    <w:rsid w:val="0073319D"/>
    <w:rsid w:val="0078623F"/>
    <w:rsid w:val="00830907"/>
    <w:rsid w:val="00902CA9"/>
    <w:rsid w:val="00934E07"/>
    <w:rsid w:val="00974689"/>
    <w:rsid w:val="009D1CE7"/>
    <w:rsid w:val="009E5BDE"/>
    <w:rsid w:val="00A32633"/>
    <w:rsid w:val="00B26A2A"/>
    <w:rsid w:val="00BF4B2F"/>
    <w:rsid w:val="00C378BA"/>
    <w:rsid w:val="00C53B1F"/>
    <w:rsid w:val="00C57561"/>
    <w:rsid w:val="00C71D0F"/>
    <w:rsid w:val="00CC2FC4"/>
    <w:rsid w:val="00CD73D2"/>
    <w:rsid w:val="00D2125D"/>
    <w:rsid w:val="00D27B7D"/>
    <w:rsid w:val="00D817E3"/>
    <w:rsid w:val="00E0029E"/>
    <w:rsid w:val="00E319B0"/>
    <w:rsid w:val="00E3530B"/>
    <w:rsid w:val="00E40C33"/>
    <w:rsid w:val="00E601E9"/>
    <w:rsid w:val="00ED3C67"/>
    <w:rsid w:val="00F11971"/>
    <w:rsid w:val="00F9523D"/>
    <w:rsid w:val="00FE4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56B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styleId="CommentReference">
    <w:name w:val="annotation reference"/>
    <w:basedOn w:val="DefaultParagraphFont"/>
    <w:uiPriority w:val="99"/>
    <w:semiHidden/>
    <w:unhideWhenUsed/>
    <w:rsid w:val="00405892"/>
    <w:rPr>
      <w:sz w:val="16"/>
      <w:szCs w:val="16"/>
    </w:rPr>
  </w:style>
  <w:style w:type="paragraph" w:styleId="CommentText">
    <w:name w:val="annotation text"/>
    <w:basedOn w:val="Normal"/>
    <w:link w:val="CommentTextChar"/>
    <w:uiPriority w:val="99"/>
    <w:unhideWhenUsed/>
    <w:rsid w:val="00405892"/>
    <w:rPr>
      <w:sz w:val="20"/>
      <w:szCs w:val="20"/>
    </w:rPr>
  </w:style>
  <w:style w:type="character" w:customStyle="1" w:styleId="CommentTextChar">
    <w:name w:val="Comment Text Char"/>
    <w:basedOn w:val="DefaultParagraphFont"/>
    <w:link w:val="CommentText"/>
    <w:uiPriority w:val="99"/>
    <w:rsid w:val="00405892"/>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405892"/>
    <w:rPr>
      <w:b/>
      <w:bCs/>
    </w:rPr>
  </w:style>
  <w:style w:type="character" w:customStyle="1" w:styleId="CommentSubjectChar">
    <w:name w:val="Comment Subject Char"/>
    <w:basedOn w:val="CommentTextChar"/>
    <w:link w:val="CommentSubject"/>
    <w:uiPriority w:val="99"/>
    <w:semiHidden/>
    <w:rsid w:val="00405892"/>
    <w:rPr>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James Fakaua</cp:lastModifiedBy>
  <cp:revision>13</cp:revision>
  <dcterms:created xsi:type="dcterms:W3CDTF">2023-04-23T09:50:00Z</dcterms:created>
  <dcterms:modified xsi:type="dcterms:W3CDTF">2023-04-25T01:50:00Z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