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500FDE3E" w:rsidR="00BF6101" w:rsidRPr="009F726B" w:rsidRDefault="00D10982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drawing>
                <wp:inline distT="0" distB="0" distL="0" distR="0" wp14:anchorId="3668B320" wp14:editId="4CD63083">
                  <wp:extent cx="552450" cy="847725"/>
                  <wp:effectExtent l="0" t="0" r="0" b="0"/>
                  <wp:docPr id="1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EP-PROE-tall-colour_sml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4C1E3C29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AP_</w:t>
      </w:r>
      <w:r w:rsidR="00AD17BB">
        <w:rPr>
          <w:rFonts w:ascii="Calibri" w:hAnsi="Calibri"/>
        </w:rPr>
        <w:t>3/2</w:t>
      </w:r>
      <w:r w:rsidR="00B07CB2">
        <w:rPr>
          <w:rFonts w:ascii="Calibri" w:hAnsi="Calibri"/>
        </w:rPr>
        <w:t>9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738D3C62" w:rsidR="00583E34" w:rsidRPr="00004C02" w:rsidRDefault="008B0F1E" w:rsidP="00CD4E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Tuvalu Climate Change Portal Communications Specialist (Service-Based Consultancy)</w:t>
            </w:r>
            <w:r w:rsidR="00AD17BB">
              <w:rPr>
                <w:rFonts w:asciiTheme="minorHAnsi" w:hAnsiTheme="minorHAnsi" w:cstheme="minorHAnsi"/>
                <w:b/>
              </w:rPr>
              <w:t xml:space="preserve"> READVERTISEMENT</w:t>
            </w:r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E16CCF" w:rsidRDefault="00443BA9" w:rsidP="00B07CB2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1</w:t>
            </w:r>
            <w:r w:rsidR="00B07CB2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FEDA9B1" w14:textId="77777777" w:rsidR="008B0F1E" w:rsidRPr="00DF5EC5" w:rsidRDefault="008B0F1E" w:rsidP="008B0F1E">
            <w:pPr>
              <w:autoSpaceDE w:val="0"/>
              <w:autoSpaceDN w:val="0"/>
              <w:adjustRightInd w:val="0"/>
              <w:spacing w:line="276" w:lineRule="auto"/>
              <w:ind w:right="1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EC5">
              <w:rPr>
                <w:rFonts w:ascii="Arial" w:hAnsi="Arial" w:cs="Arial"/>
                <w:color w:val="000000"/>
                <w:sz w:val="20"/>
                <w:szCs w:val="20"/>
              </w:rPr>
              <w:t>A qualification from a recognised tertiary institution, or three years professional experience in communications, information and knowledge management, ICT, climate change, environmental management or a related field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(25%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DF5EC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proofErr w:type="gramEnd"/>
          </w:p>
          <w:p w14:paraId="2102278F" w14:textId="7D8179E5" w:rsidR="008E3228" w:rsidRPr="00E16CCF" w:rsidRDefault="008E3228" w:rsidP="00815CCF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E16CCF" w:rsidRDefault="00443BA9" w:rsidP="00505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2</w:t>
            </w:r>
            <w:r w:rsidR="008E3228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E5CB96B" w14:textId="77777777" w:rsidR="008B0F1E" w:rsidRPr="00DF5EC5" w:rsidRDefault="008B0F1E" w:rsidP="008B0F1E">
            <w:pPr>
              <w:autoSpaceDE w:val="0"/>
              <w:autoSpaceDN w:val="0"/>
              <w:adjustRightInd w:val="0"/>
              <w:spacing w:line="276" w:lineRule="auto"/>
              <w:ind w:right="1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EC5">
              <w:rPr>
                <w:rFonts w:ascii="Arial" w:hAnsi="Arial" w:cs="Arial"/>
                <w:color w:val="000000"/>
                <w:sz w:val="20"/>
                <w:szCs w:val="20"/>
              </w:rPr>
              <w:t>Experience developing and disseminating information and communications products to a broad and diverse audience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Tuvalu (35%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DF5EC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proofErr w:type="gramEnd"/>
          </w:p>
          <w:p w14:paraId="7AAABA1D" w14:textId="00CCE371" w:rsidR="00443BA9" w:rsidRPr="00E16CCF" w:rsidRDefault="00443BA9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E16CCF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3:</w:t>
            </w:r>
          </w:p>
          <w:p w14:paraId="56141137" w14:textId="77777777" w:rsidR="008B0F1E" w:rsidRPr="00DF5EC5" w:rsidRDefault="008B0F1E" w:rsidP="008B0F1E">
            <w:pPr>
              <w:autoSpaceDE w:val="0"/>
              <w:autoSpaceDN w:val="0"/>
              <w:adjustRightInd w:val="0"/>
              <w:spacing w:line="276" w:lineRule="auto"/>
              <w:ind w:right="1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EC5">
              <w:rPr>
                <w:rFonts w:ascii="Arial" w:hAnsi="Arial" w:cs="Arial"/>
                <w:color w:val="000000"/>
                <w:sz w:val="20"/>
                <w:szCs w:val="20"/>
              </w:rPr>
              <w:t>Proficiency in written and spoken Tuvalu and English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(20%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DF5EC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proofErr w:type="gramEnd"/>
          </w:p>
          <w:p w14:paraId="0EB0836E" w14:textId="76566B20" w:rsidR="00094DD7" w:rsidRPr="00E16CCF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E16CCF" w:rsidRDefault="00443BA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094DD7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E3228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19F777A" w14:textId="77777777" w:rsidR="008B0F1E" w:rsidRPr="007834BE" w:rsidRDefault="008B0F1E" w:rsidP="008B0F1E">
            <w:pPr>
              <w:tabs>
                <w:tab w:val="left" w:pos="2007"/>
              </w:tabs>
              <w:autoSpaceDE w:val="0"/>
              <w:autoSpaceDN w:val="0"/>
              <w:adjustRightInd w:val="0"/>
              <w:spacing w:line="276" w:lineRule="auto"/>
              <w:ind w:right="9"/>
              <w:rPr>
                <w:sz w:val="20"/>
                <w:szCs w:val="20"/>
              </w:rPr>
            </w:pPr>
            <w:r w:rsidRPr="00DF5EC5">
              <w:rPr>
                <w:rFonts w:ascii="Arial" w:hAnsi="Arial" w:cs="Arial"/>
                <w:color w:val="000000"/>
                <w:sz w:val="20"/>
                <w:szCs w:val="20"/>
              </w:rPr>
              <w:t xml:space="preserve">Familiarity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demonstrated experience of working in</w:t>
            </w:r>
            <w:r w:rsidRPr="00DF5EC5">
              <w:rPr>
                <w:rFonts w:ascii="Arial" w:hAnsi="Arial" w:cs="Arial"/>
                <w:color w:val="000000"/>
                <w:sz w:val="20"/>
                <w:szCs w:val="20"/>
              </w:rPr>
              <w:t xml:space="preserve"> Tuvalu’s national, environmental and social circumstances would be an advantage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(20%)</w:t>
            </w:r>
            <w:r w:rsidRPr="00DF5E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834BE">
              <w:rPr>
                <w:sz w:val="20"/>
                <w:szCs w:val="20"/>
              </w:rPr>
              <w:t xml:space="preserve"> </w:t>
            </w:r>
          </w:p>
          <w:p w14:paraId="16AC51E7" w14:textId="1471E185" w:rsidR="00443BA9" w:rsidRPr="00E16CCF" w:rsidRDefault="00443BA9" w:rsidP="00E16CCF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04C0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004C02" w:rsidRPr="00150DE5" w:rsidRDefault="00004C02" w:rsidP="00004C0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004C0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004C02" w:rsidRPr="00150DE5" w:rsidRDefault="00004C02" w:rsidP="00004C0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004C02" w:rsidRPr="00150DE5" w:rsidRDefault="00004C02" w:rsidP="00004C0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004C02" w:rsidRPr="00150DE5" w:rsidRDefault="00004C02" w:rsidP="00004C0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lastRenderedPageBreak/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004C0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0A7074F6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1743BDFD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1CDC445E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49377921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004C02" w:rsidRPr="00150DE5" w:rsidRDefault="00004C02" w:rsidP="00004C0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004C02" w:rsidRPr="00150DE5" w:rsidRDefault="00004C02" w:rsidP="00004C0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004C0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6B302D15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004C0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1A398AAF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92EC2" w14:textId="77777777" w:rsidR="003C76B4" w:rsidRDefault="003C76B4">
      <w:r>
        <w:separator/>
      </w:r>
    </w:p>
  </w:endnote>
  <w:endnote w:type="continuationSeparator" w:id="0">
    <w:p w14:paraId="598492DD" w14:textId="77777777" w:rsidR="003C76B4" w:rsidRDefault="003C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4EF9D" w14:textId="77777777" w:rsidR="003C76B4" w:rsidRDefault="003C76B4">
      <w:r>
        <w:separator/>
      </w:r>
    </w:p>
  </w:footnote>
  <w:footnote w:type="continuationSeparator" w:id="0">
    <w:p w14:paraId="4671F465" w14:textId="77777777" w:rsidR="003C76B4" w:rsidRDefault="003C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C368E7"/>
    <w:multiLevelType w:val="hybridMultilevel"/>
    <w:tmpl w:val="FB58EAA8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E0C6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CF5A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4CFFA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22136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61728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4D6C0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C0A8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4B738B"/>
    <w:multiLevelType w:val="hybridMultilevel"/>
    <w:tmpl w:val="9C12DDA4"/>
    <w:lvl w:ilvl="0" w:tplc="56D6D7FC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34141"/>
    <w:multiLevelType w:val="hybridMultilevel"/>
    <w:tmpl w:val="591CF0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" w15:restartNumberingAfterBreak="0">
    <w:nsid w:val="50824D61"/>
    <w:multiLevelType w:val="hybridMultilevel"/>
    <w:tmpl w:val="FB58EAA8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E0C6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CF5A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4CFFA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22136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61728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4D6C0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C0A8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8F627A1"/>
    <w:multiLevelType w:val="hybridMultilevel"/>
    <w:tmpl w:val="FB58EAA8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E0C6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CF5A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4CFFA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22136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61728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4D6C0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C0A8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6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38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3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26AE1"/>
    <w:multiLevelType w:val="hybridMultilevel"/>
    <w:tmpl w:val="FB58EAA8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E0C6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CF5A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4CFFA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22136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61728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4D6C0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C0A8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39"/>
  </w:num>
  <w:num w:numId="5">
    <w:abstractNumId w:val="35"/>
  </w:num>
  <w:num w:numId="6">
    <w:abstractNumId w:val="13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24"/>
  </w:num>
  <w:num w:numId="10">
    <w:abstractNumId w:val="25"/>
  </w:num>
  <w:num w:numId="11">
    <w:abstractNumId w:val="33"/>
  </w:num>
  <w:num w:numId="12">
    <w:abstractNumId w:val="20"/>
  </w:num>
  <w:num w:numId="13">
    <w:abstractNumId w:val="30"/>
  </w:num>
  <w:num w:numId="14">
    <w:abstractNumId w:val="42"/>
  </w:num>
  <w:num w:numId="15">
    <w:abstractNumId w:val="11"/>
  </w:num>
  <w:num w:numId="16">
    <w:abstractNumId w:val="41"/>
  </w:num>
  <w:num w:numId="17">
    <w:abstractNumId w:val="1"/>
  </w:num>
  <w:num w:numId="18">
    <w:abstractNumId w:val="23"/>
  </w:num>
  <w:num w:numId="19">
    <w:abstractNumId w:val="44"/>
  </w:num>
  <w:num w:numId="20">
    <w:abstractNumId w:val="12"/>
  </w:num>
  <w:num w:numId="21">
    <w:abstractNumId w:val="37"/>
  </w:num>
  <w:num w:numId="22">
    <w:abstractNumId w:val="34"/>
  </w:num>
  <w:num w:numId="23">
    <w:abstractNumId w:val="40"/>
  </w:num>
  <w:num w:numId="24">
    <w:abstractNumId w:val="8"/>
  </w:num>
  <w:num w:numId="25">
    <w:abstractNumId w:val="17"/>
  </w:num>
  <w:num w:numId="26">
    <w:abstractNumId w:val="26"/>
  </w:num>
  <w:num w:numId="27">
    <w:abstractNumId w:val="10"/>
  </w:num>
  <w:num w:numId="28">
    <w:abstractNumId w:val="0"/>
  </w:num>
  <w:num w:numId="29">
    <w:abstractNumId w:val="6"/>
  </w:num>
  <w:num w:numId="30">
    <w:abstractNumId w:val="14"/>
  </w:num>
  <w:num w:numId="31">
    <w:abstractNumId w:val="38"/>
  </w:num>
  <w:num w:numId="32">
    <w:abstractNumId w:val="7"/>
  </w:num>
  <w:num w:numId="33">
    <w:abstractNumId w:val="29"/>
  </w:num>
  <w:num w:numId="34">
    <w:abstractNumId w:val="2"/>
  </w:num>
  <w:num w:numId="35">
    <w:abstractNumId w:val="3"/>
  </w:num>
  <w:num w:numId="36">
    <w:abstractNumId w:val="15"/>
  </w:num>
  <w:num w:numId="37">
    <w:abstractNumId w:val="46"/>
  </w:num>
  <w:num w:numId="38">
    <w:abstractNumId w:val="21"/>
  </w:num>
  <w:num w:numId="39">
    <w:abstractNumId w:val="43"/>
  </w:num>
  <w:num w:numId="40">
    <w:abstractNumId w:val="27"/>
  </w:num>
  <w:num w:numId="41">
    <w:abstractNumId w:val="28"/>
  </w:num>
  <w:num w:numId="42">
    <w:abstractNumId w:val="5"/>
  </w:num>
  <w:num w:numId="43">
    <w:abstractNumId w:val="16"/>
  </w:num>
  <w:num w:numId="44">
    <w:abstractNumId w:val="45"/>
  </w:num>
  <w:num w:numId="45">
    <w:abstractNumId w:val="32"/>
  </w:num>
  <w:num w:numId="46">
    <w:abstractNumId w:val="3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2A"/>
    <w:rsid w:val="000016CE"/>
    <w:rsid w:val="0000237F"/>
    <w:rsid w:val="00004C02"/>
    <w:rsid w:val="0002268B"/>
    <w:rsid w:val="00032253"/>
    <w:rsid w:val="00053F5C"/>
    <w:rsid w:val="00054E25"/>
    <w:rsid w:val="00060D57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C76B4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B0F1E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CDF"/>
    <w:rsid w:val="009C5830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17BB"/>
    <w:rsid w:val="00AD5FCD"/>
    <w:rsid w:val="00B022EE"/>
    <w:rsid w:val="00B05DB3"/>
    <w:rsid w:val="00B0731D"/>
    <w:rsid w:val="00B07CB2"/>
    <w:rsid w:val="00B21A15"/>
    <w:rsid w:val="00B2223B"/>
    <w:rsid w:val="00B32CA3"/>
    <w:rsid w:val="00B415C5"/>
    <w:rsid w:val="00B528D0"/>
    <w:rsid w:val="00B761F9"/>
    <w:rsid w:val="00B770CE"/>
    <w:rsid w:val="00B805DC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0982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6CCF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279D"/>
    <w:rsid w:val="00EC79A4"/>
    <w:rsid w:val="00ED30FA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04C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4295-DADC-4E54-AA76-D2EB7ABF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2</cp:revision>
  <cp:lastPrinted>2020-01-26T21:09:00Z</cp:lastPrinted>
  <dcterms:created xsi:type="dcterms:W3CDTF">2020-05-07T08:36:00Z</dcterms:created>
  <dcterms:modified xsi:type="dcterms:W3CDTF">2020-05-07T08:36:00Z</dcterms:modified>
</cp:coreProperties>
</file>