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57DA0AED" w:rsidR="00FE19D9" w:rsidRPr="00CF6424" w:rsidRDefault="00FE19D9" w:rsidP="00FE19D9">
      <w:pPr>
        <w:spacing w:before="240" w:after="240"/>
        <w:jc w:val="center"/>
        <w:rPr>
          <w:b/>
          <w:noProof/>
          <w:sz w:val="28"/>
          <w:szCs w:val="32"/>
        </w:rPr>
      </w:pPr>
      <w:r w:rsidRPr="00CF6424">
        <w:rPr>
          <w:b/>
          <w:noProof/>
          <w:sz w:val="28"/>
          <w:szCs w:val="32"/>
        </w:rPr>
        <w:t>Declaration o</w:t>
      </w:r>
      <w:r w:rsidR="00833B45">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D37D2D">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D37D2D">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033AE834" w14:textId="77777777" w:rsidTr="00D37D2D">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833B45">
              <w:rPr>
                <w:noProof/>
              </w:rPr>
            </w:r>
            <w:r w:rsidR="00833B45">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D37D2D" w14:paraId="0A83BF3F" w14:textId="45D8751A" w:rsidTr="00D37D2D">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D37D2D">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6713B391" w14:textId="77777777" w:rsidTr="00D37D2D">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121DEDEB" w14:textId="77777777" w:rsidTr="00D37D2D">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71DE5D5D" w14:textId="77777777" w:rsidTr="00D37D2D">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4025B6C3" w14:textId="77777777" w:rsidTr="00D37D2D">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 xml:space="preserve">(v) attempting to obtain confidential information that may confer upon </w:t>
            </w:r>
            <w:proofErr w:type="gramStart"/>
            <w:r w:rsidRPr="00216263">
              <w:rPr>
                <w:rFonts w:asciiTheme="minorHAnsi" w:hAnsiTheme="minorHAnsi" w:cstheme="minorHAnsi"/>
                <w:color w:val="000000"/>
                <w:sz w:val="22"/>
                <w:szCs w:val="22"/>
                <w:lang w:eastAsia="en-GB"/>
              </w:rPr>
              <w:t>it</w:t>
            </w:r>
            <w:proofErr w:type="gramEnd"/>
            <w:r w:rsidRPr="00216263">
              <w:rPr>
                <w:rFonts w:asciiTheme="minorHAnsi" w:hAnsiTheme="minorHAnsi" w:cstheme="minorHAnsi"/>
                <w:color w:val="000000"/>
                <w:sz w:val="22"/>
                <w:szCs w:val="22"/>
                <w:lang w:eastAsia="en-GB"/>
              </w:rPr>
              <w:t xml:space="preserve">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2E758398" w14:textId="77777777" w:rsidTr="00D37D2D">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D37D2D">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156BB31F" w14:textId="77777777" w:rsidTr="00D37D2D">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70BA066B" w14:textId="77777777" w:rsidTr="00D37D2D">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15DBBAF7" w14:textId="77777777" w:rsidTr="00D37D2D">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5E245B6C" w14:textId="77777777" w:rsidTr="00D37D2D">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 xml:space="preserve">or inciting, aiding, </w:t>
            </w:r>
            <w:proofErr w:type="gramStart"/>
            <w:r w:rsidRPr="00216263">
              <w:rPr>
                <w:rFonts w:asciiTheme="minorHAnsi" w:hAnsiTheme="minorHAnsi" w:cstheme="minorHAnsi"/>
                <w:color w:val="000000"/>
                <w:sz w:val="22"/>
                <w:szCs w:val="22"/>
              </w:rPr>
              <w:t>abetting</w:t>
            </w:r>
            <w:proofErr w:type="gramEnd"/>
            <w:r w:rsidRPr="00216263">
              <w:rPr>
                <w:rFonts w:asciiTheme="minorHAnsi" w:hAnsiTheme="minorHAnsi" w:cstheme="minorHAnsi"/>
                <w:color w:val="000000"/>
                <w:sz w:val="22"/>
                <w:szCs w:val="22"/>
              </w:rPr>
              <w:t xml:space="preserve">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62A10CFC" w14:textId="77777777" w:rsidTr="00D37D2D">
        <w:tc>
          <w:tcPr>
            <w:tcW w:w="8236" w:type="dxa"/>
            <w:shd w:val="clear" w:color="auto" w:fill="auto"/>
          </w:tcPr>
          <w:p w14:paraId="33D42A22"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Pr="00216263">
              <w:rPr>
                <w:rFonts w:asciiTheme="minorHAnsi" w:hAnsiTheme="minorHAnsi" w:cstheme="minorHAnsi"/>
                <w:bCs/>
                <w:iCs/>
                <w:sz w:val="22"/>
                <w:szCs w:val="22"/>
              </w:rPr>
              <w:t>child labour 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59477D2B" w14:textId="77777777" w:rsidTr="00D37D2D">
        <w:tc>
          <w:tcPr>
            <w:tcW w:w="8236" w:type="dxa"/>
            <w:shd w:val="clear" w:color="auto" w:fill="auto"/>
          </w:tcPr>
          <w:p w14:paraId="577C1AE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1A1957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65F02027" w14:textId="77777777" w:rsidTr="00D37D2D">
        <w:tc>
          <w:tcPr>
            <w:tcW w:w="8236" w:type="dxa"/>
            <w:shd w:val="clear" w:color="auto" w:fill="auto"/>
          </w:tcPr>
          <w:p w14:paraId="2699CB77"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4F3957F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1808C47B" w14:textId="77777777" w:rsidTr="00D37D2D">
        <w:tc>
          <w:tcPr>
            <w:tcW w:w="8236" w:type="dxa"/>
            <w:shd w:val="clear" w:color="auto" w:fill="auto"/>
          </w:tcPr>
          <w:p w14:paraId="480E635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216263">
              <w:rPr>
                <w:rFonts w:asciiTheme="minorHAnsi" w:hAnsiTheme="minorHAnsi" w:cstheme="minorHAnsi"/>
                <w:color w:val="000000"/>
                <w:sz w:val="22"/>
                <w:szCs w:val="22"/>
              </w:rPr>
              <w:t>administration</w:t>
            </w:r>
            <w:proofErr w:type="gramEnd"/>
            <w:r w:rsidRPr="00216263">
              <w:rPr>
                <w:rFonts w:asciiTheme="minorHAnsi" w:hAnsiTheme="minorHAnsi" w:cstheme="minorHAnsi"/>
                <w:color w:val="000000"/>
                <w:sz w:val="22"/>
                <w:szCs w:val="22"/>
              </w:rPr>
              <w:t xml:space="preserve"> or principal place of business.</w:t>
            </w:r>
          </w:p>
        </w:tc>
        <w:tc>
          <w:tcPr>
            <w:tcW w:w="812" w:type="dxa"/>
            <w:shd w:val="clear" w:color="auto" w:fill="auto"/>
          </w:tcPr>
          <w:p w14:paraId="6B04EA8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36A5F73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3C908ECF" w14:textId="77777777" w:rsidTr="00D37D2D">
        <w:tc>
          <w:tcPr>
            <w:tcW w:w="8236" w:type="dxa"/>
            <w:shd w:val="clear" w:color="auto" w:fill="auto"/>
          </w:tcPr>
          <w:p w14:paraId="23666692"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07" w:type="dxa"/>
            <w:shd w:val="clear" w:color="auto" w:fill="auto"/>
          </w:tcPr>
          <w:p w14:paraId="1A9E0E2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25FBC1AA" w14:textId="77777777" w:rsidTr="00D37D2D">
        <w:trPr>
          <w:trHeight w:val="3953"/>
        </w:trPr>
        <w:tc>
          <w:tcPr>
            <w:tcW w:w="8236" w:type="dxa"/>
            <w:shd w:val="clear" w:color="auto" w:fill="auto"/>
          </w:tcPr>
          <w:p w14:paraId="10C362FC"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32B91179" w14:textId="77777777" w:rsidR="00FE19D9" w:rsidRPr="00216263" w:rsidRDefault="00FE19D9" w:rsidP="00592A41">
            <w:pPr>
              <w:pStyle w:val="Text1"/>
              <w:spacing w:before="40" w:after="40"/>
              <w:ind w:left="360"/>
              <w:rPr>
                <w:rFonts w:asciiTheme="minorHAnsi" w:hAnsiTheme="minorHAnsi" w:cstheme="minorHAnsi"/>
                <w:color w:val="000000"/>
                <w:sz w:val="22"/>
                <w:szCs w:val="22"/>
              </w:rPr>
            </w:pPr>
          </w:p>
          <w:p w14:paraId="00E02414"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216263">
              <w:rPr>
                <w:rFonts w:asciiTheme="minorHAnsi" w:hAnsiTheme="minorHAnsi" w:cstheme="minorHAnsi"/>
                <w:color w:val="000000"/>
                <w:sz w:val="22"/>
                <w:szCs w:val="22"/>
              </w:rPr>
              <w:t>SPREP;</w:t>
            </w:r>
            <w:proofErr w:type="gramEnd"/>
          </w:p>
          <w:p w14:paraId="31D4D3EE"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4CD321E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5AC9B64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FE19D9" w:rsidRPr="00583379" w:rsidRDefault="00FE19D9" w:rsidP="00FE19D9">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FE19D9" w:rsidRDefault="00FE19D9" w:rsidP="00592A41">
            <w:pPr>
              <w:spacing w:before="240" w:after="120"/>
              <w:jc w:val="both"/>
              <w:rPr>
                <w:noProof/>
              </w:rPr>
            </w:pPr>
          </w:p>
          <w:p w14:paraId="4C22C6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p w14:paraId="6D26373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p w14:paraId="6E2189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p w14:paraId="179C678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p w14:paraId="663B52F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p w14:paraId="0CEADA26" w14:textId="77777777" w:rsidR="00FE19D9" w:rsidRDefault="00FE19D9" w:rsidP="00592A41">
            <w:pPr>
              <w:spacing w:before="240" w:after="120"/>
              <w:jc w:val="both"/>
              <w:rPr>
                <w:noProof/>
              </w:rPr>
            </w:pPr>
          </w:p>
        </w:tc>
        <w:tc>
          <w:tcPr>
            <w:tcW w:w="707" w:type="dxa"/>
            <w:shd w:val="clear" w:color="auto" w:fill="auto"/>
          </w:tcPr>
          <w:p w14:paraId="28BFA66B" w14:textId="77777777" w:rsidR="00FE19D9" w:rsidRDefault="00FE19D9" w:rsidP="00592A41">
            <w:pPr>
              <w:spacing w:before="240" w:after="120"/>
              <w:jc w:val="both"/>
              <w:rPr>
                <w:noProof/>
              </w:rPr>
            </w:pPr>
          </w:p>
          <w:p w14:paraId="5B601CB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p w14:paraId="113A0A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p w14:paraId="7AAAB8F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p w14:paraId="0286B9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p w14:paraId="0574ADD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p w14:paraId="683DCD59" w14:textId="77777777" w:rsidR="00FE19D9" w:rsidRDefault="00FE19D9" w:rsidP="00592A41">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w:t>
            </w:r>
            <w:proofErr w:type="gramStart"/>
            <w:r w:rsidRPr="00216263">
              <w:rPr>
                <w:rFonts w:cstheme="minorHAnsi"/>
              </w:rPr>
              <w:t>e.g.</w:t>
            </w:r>
            <w:proofErr w:type="gramEnd"/>
            <w:r w:rsidRPr="00216263">
              <w:rPr>
                <w:rFonts w:cstheme="minorHAnsi"/>
              </w:rPr>
              <w:t xml:space="preserve">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lastRenderedPageBreak/>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FE19D9" w14:paraId="4A68BF11" w14:textId="77777777" w:rsidTr="00592A41">
        <w:tc>
          <w:tcPr>
            <w:tcW w:w="8327" w:type="dxa"/>
            <w:shd w:val="clear" w:color="auto" w:fill="auto"/>
          </w:tcPr>
          <w:p w14:paraId="35E96EBF" w14:textId="77777777" w:rsidR="00FE19D9" w:rsidRDefault="00FE19D9"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14:paraId="574A69FB" w14:textId="77777777" w:rsidR="00FE19D9" w:rsidRDefault="00FE19D9" w:rsidP="00592A41">
            <w:pPr>
              <w:spacing w:before="240" w:after="120"/>
              <w:jc w:val="both"/>
              <w:rPr>
                <w:noProof/>
              </w:rPr>
            </w:pPr>
            <w:r>
              <w:rPr>
                <w:noProof/>
              </w:rPr>
              <w:t>YES</w:t>
            </w:r>
          </w:p>
        </w:tc>
        <w:tc>
          <w:tcPr>
            <w:tcW w:w="759" w:type="dxa"/>
            <w:shd w:val="clear" w:color="auto" w:fill="auto"/>
          </w:tcPr>
          <w:p w14:paraId="5CD09ECB" w14:textId="77777777" w:rsidR="00FE19D9" w:rsidRDefault="00FE19D9" w:rsidP="00592A41">
            <w:pPr>
              <w:spacing w:before="240" w:after="120"/>
              <w:jc w:val="both"/>
              <w:rPr>
                <w:noProof/>
              </w:rPr>
            </w:pPr>
            <w:r>
              <w:rPr>
                <w:noProof/>
              </w:rPr>
              <w:t>NO</w:t>
            </w:r>
          </w:p>
        </w:tc>
      </w:tr>
      <w:tr w:rsidR="00FE19D9" w14:paraId="05EC7A1A" w14:textId="77777777" w:rsidTr="00592A41">
        <w:tc>
          <w:tcPr>
            <w:tcW w:w="8327" w:type="dxa"/>
            <w:shd w:val="clear" w:color="auto" w:fill="auto"/>
          </w:tcPr>
          <w:p w14:paraId="2F76C98A"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7B1E8F3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759" w:type="dxa"/>
            <w:shd w:val="clear" w:color="auto" w:fill="auto"/>
          </w:tcPr>
          <w:p w14:paraId="5E693A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w:t>
      </w:r>
      <w:proofErr w:type="gramStart"/>
      <w:r>
        <w:rPr>
          <w:bCs/>
          <w:iCs/>
          <w:color w:val="000000"/>
        </w:rPr>
        <w:t>e.g.</w:t>
      </w:r>
      <w:proofErr w:type="gramEnd"/>
      <w:r>
        <w:rPr>
          <w:bCs/>
          <w:iCs/>
          <w:color w:val="000000"/>
        </w:rPr>
        <w:t xml:space="preserve">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w:t>
      </w:r>
      <w:r w:rsidRPr="00D52827">
        <w:rPr>
          <w:noProof/>
          <w:snapToGrid w:val="0"/>
        </w:rPr>
        <w:lastRenderedPageBreak/>
        <w:t>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77777777"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declares that the above-mentioned person complies with the selection criteria applicable to it individually as provided in the tender 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07DF5EED"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71CE4448"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01DD992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 xml:space="preserve">Terms of Reference </w:t>
            </w:r>
            <w:r w:rsidRPr="00216263">
              <w:rPr>
                <w:rFonts w:asciiTheme="minorHAnsi" w:hAnsiTheme="minorHAnsi" w:cstheme="minorHAnsi"/>
                <w:noProof/>
                <w:sz w:val="22"/>
                <w:szCs w:val="22"/>
              </w:rPr>
              <w:t>of the contract notice/Instructions to tenderers.</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bl>
    <w:p w14:paraId="1F071BC7" w14:textId="77777777" w:rsidR="00FE19D9" w:rsidRDefault="00FE19D9" w:rsidP="00FE19D9">
      <w:pPr>
        <w:rPr>
          <w:b/>
          <w:i/>
          <w:color w:val="0070C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FE19D9" w14:paraId="2EEA09E6" w14:textId="77777777" w:rsidTr="00592A41">
        <w:tc>
          <w:tcPr>
            <w:tcW w:w="7344" w:type="dxa"/>
            <w:shd w:val="clear" w:color="auto" w:fill="auto"/>
          </w:tcPr>
          <w:p w14:paraId="0F7CF7C4" w14:textId="77777777" w:rsidR="00FE19D9" w:rsidRDefault="00FE19D9" w:rsidP="00D37D2D">
            <w:pPr>
              <w:numPr>
                <w:ilvl w:val="0"/>
                <w:numId w:val="5"/>
              </w:numPr>
              <w:spacing w:before="120" w:after="120" w:line="240" w:lineRule="auto"/>
              <w:ind w:hanging="502"/>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839C583" w14:textId="77777777" w:rsidR="00FE19D9" w:rsidRDefault="00FE19D9" w:rsidP="00592A41">
            <w:pPr>
              <w:spacing w:before="240" w:after="120"/>
              <w:jc w:val="both"/>
              <w:rPr>
                <w:noProof/>
              </w:rPr>
            </w:pPr>
            <w:r>
              <w:rPr>
                <w:noProof/>
              </w:rPr>
              <w:t>YES</w:t>
            </w:r>
          </w:p>
        </w:tc>
        <w:tc>
          <w:tcPr>
            <w:tcW w:w="602" w:type="dxa"/>
            <w:shd w:val="clear" w:color="auto" w:fill="auto"/>
          </w:tcPr>
          <w:p w14:paraId="6B5B0BFA" w14:textId="77777777" w:rsidR="00FE19D9" w:rsidRDefault="00FE19D9" w:rsidP="00592A41">
            <w:pPr>
              <w:spacing w:before="240" w:after="120"/>
              <w:jc w:val="both"/>
              <w:rPr>
                <w:noProof/>
              </w:rPr>
            </w:pPr>
            <w:r>
              <w:rPr>
                <w:noProof/>
              </w:rPr>
              <w:t>NO</w:t>
            </w:r>
          </w:p>
        </w:tc>
        <w:tc>
          <w:tcPr>
            <w:tcW w:w="636" w:type="dxa"/>
            <w:gridSpan w:val="2"/>
            <w:shd w:val="clear" w:color="auto" w:fill="auto"/>
          </w:tcPr>
          <w:p w14:paraId="1EE76A69" w14:textId="77777777" w:rsidR="00FE19D9" w:rsidRDefault="00FE19D9" w:rsidP="00592A41">
            <w:pPr>
              <w:spacing w:before="240" w:after="120"/>
              <w:jc w:val="both"/>
              <w:rPr>
                <w:noProof/>
              </w:rPr>
            </w:pPr>
            <w:r>
              <w:rPr>
                <w:noProof/>
              </w:rPr>
              <w:t>N/A</w:t>
            </w:r>
          </w:p>
        </w:tc>
      </w:tr>
      <w:tr w:rsidR="00FE19D9" w14:paraId="53E016E4" w14:textId="77777777" w:rsidTr="00592A41">
        <w:tc>
          <w:tcPr>
            <w:tcW w:w="7344" w:type="dxa"/>
            <w:shd w:val="clear" w:color="auto" w:fill="auto"/>
          </w:tcPr>
          <w:p w14:paraId="638A8888" w14:textId="77777777"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54A4AA4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08" w:type="dxa"/>
            <w:gridSpan w:val="2"/>
            <w:shd w:val="clear" w:color="auto" w:fill="auto"/>
          </w:tcPr>
          <w:p w14:paraId="4C25AD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c>
          <w:tcPr>
            <w:tcW w:w="630" w:type="dxa"/>
          </w:tcPr>
          <w:p w14:paraId="5C7A1E0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3B45">
              <w:rPr>
                <w:noProof/>
              </w:rPr>
            </w:r>
            <w:r w:rsidR="00833B45">
              <w:rPr>
                <w:noProof/>
              </w:rPr>
              <w:fldChar w:fldCharType="separate"/>
            </w:r>
            <w:r>
              <w:rPr>
                <w:noProof/>
              </w:rPr>
              <w:fldChar w:fldCharType="end"/>
            </w:r>
          </w:p>
        </w:tc>
      </w:tr>
    </w:tbl>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77777777"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lastRenderedPageBreak/>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216263"/>
    <w:rsid w:val="0044454C"/>
    <w:rsid w:val="00611AB8"/>
    <w:rsid w:val="00833B45"/>
    <w:rsid w:val="00C335E4"/>
    <w:rsid w:val="00CF6424"/>
    <w:rsid w:val="00D34E6D"/>
    <w:rsid w:val="00D37D2D"/>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Maraea S Pogi</cp:lastModifiedBy>
  <cp:revision>3</cp:revision>
  <dcterms:created xsi:type="dcterms:W3CDTF">2022-01-13T10:06:00Z</dcterms:created>
  <dcterms:modified xsi:type="dcterms:W3CDTF">2022-02-16T02:33:00Z</dcterms:modified>
</cp:coreProperties>
</file>