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bookmarkStart w:id="0" w:name="_GoBack"/>
      <w:bookmarkEnd w:id="0"/>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rsidTr="00634624">
        <w:tc>
          <w:tcPr>
            <w:tcW w:w="3369" w:type="dxa"/>
            <w:shd w:val="clear" w:color="auto" w:fill="auto"/>
          </w:tcPr>
          <w:p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965E15" w:rsidRDefault="00965E15" w:rsidP="00634624">
            <w:pPr>
              <w:jc w:val="both"/>
              <w:rPr>
                <w:noProof/>
              </w:rPr>
            </w:pPr>
          </w:p>
        </w:tc>
      </w:tr>
      <w:tr w:rsidR="00965E15" w:rsidTr="00634624">
        <w:tc>
          <w:tcPr>
            <w:tcW w:w="3369" w:type="dxa"/>
            <w:shd w:val="clear" w:color="auto" w:fill="auto"/>
          </w:tcPr>
          <w:p w:rsidR="00965E15" w:rsidRDefault="00965E15" w:rsidP="00634624">
            <w:pPr>
              <w:jc w:val="both"/>
            </w:pPr>
            <w:r w:rsidRPr="00892BCE">
              <w:t xml:space="preserve">ID or passport number: </w:t>
            </w:r>
          </w:p>
          <w:p w:rsidR="00965E15" w:rsidRDefault="00965E15" w:rsidP="00634624">
            <w:pPr>
              <w:jc w:val="both"/>
              <w:rPr>
                <w:noProof/>
              </w:rPr>
            </w:pPr>
          </w:p>
          <w:p w:rsidR="00965E15" w:rsidRPr="005E41BC" w:rsidRDefault="00965E15" w:rsidP="00634624">
            <w:pPr>
              <w:jc w:val="both"/>
              <w:rPr>
                <w:noProof/>
              </w:rPr>
            </w:pPr>
            <w:r>
              <w:rPr>
                <w:noProof/>
              </w:rPr>
              <w:t>(‘the person’)</w:t>
            </w:r>
          </w:p>
        </w:tc>
        <w:tc>
          <w:tcPr>
            <w:tcW w:w="6378" w:type="dxa"/>
            <w:shd w:val="clear" w:color="auto" w:fill="auto"/>
          </w:tcPr>
          <w:p w:rsidR="00965E15" w:rsidRPr="00583379" w:rsidRDefault="00965E15" w:rsidP="00634624">
            <w:pPr>
              <w:rPr>
                <w:b/>
              </w:rPr>
            </w:pPr>
            <w:r w:rsidRPr="00892BCE">
              <w:t>Full official name:</w:t>
            </w:r>
          </w:p>
          <w:p w:rsidR="00965E15" w:rsidRPr="00892BCE" w:rsidRDefault="00965E15" w:rsidP="00634624">
            <w:r w:rsidRPr="00892BCE">
              <w:t>Official legal form</w:t>
            </w:r>
            <w:r>
              <w:t xml:space="preserve">: </w:t>
            </w:r>
          </w:p>
          <w:p w:rsidR="00965E15" w:rsidRPr="00583379" w:rsidRDefault="00965E15" w:rsidP="00634624">
            <w:pPr>
              <w:rPr>
                <w:b/>
              </w:rPr>
            </w:pPr>
            <w:r w:rsidRPr="00892BCE">
              <w:t>Statutory registration number</w:t>
            </w:r>
            <w:r w:rsidRPr="00583379">
              <w:rPr>
                <w:b/>
              </w:rPr>
              <w:t xml:space="preserve">: </w:t>
            </w:r>
          </w:p>
          <w:p w:rsidR="00965E15" w:rsidRPr="00583379" w:rsidRDefault="00965E15" w:rsidP="00634624">
            <w:pPr>
              <w:rPr>
                <w:b/>
              </w:rPr>
            </w:pPr>
            <w:r w:rsidRPr="00892BCE">
              <w:t>Full official address</w:t>
            </w:r>
            <w:r>
              <w:t xml:space="preserve">: </w:t>
            </w:r>
          </w:p>
          <w:p w:rsidR="00965E15" w:rsidRDefault="00965E15" w:rsidP="00634624">
            <w:r w:rsidRPr="00892BCE">
              <w:t>VAT registration number</w:t>
            </w:r>
            <w:r>
              <w:t xml:space="preserve">: </w:t>
            </w:r>
          </w:p>
          <w:p w:rsidR="00965E15" w:rsidRDefault="00965E15" w:rsidP="00634624">
            <w:pPr>
              <w:rPr>
                <w:noProof/>
              </w:rPr>
            </w:pPr>
            <w:r>
              <w:rPr>
                <w:noProof/>
              </w:rPr>
              <w:t>(‘the person’)</w:t>
            </w:r>
          </w:p>
        </w:tc>
      </w:tr>
    </w:tbl>
    <w:p w:rsidR="00965E15" w:rsidRDefault="00965E15" w:rsidP="00965E15">
      <w:pPr>
        <w:jc w:val="both"/>
        <w:rPr>
          <w:i/>
        </w:rPr>
      </w:pPr>
    </w:p>
    <w:p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rsidTr="00634624">
        <w:tc>
          <w:tcPr>
            <w:tcW w:w="2802" w:type="dxa"/>
            <w:shd w:val="clear" w:color="auto" w:fill="auto"/>
          </w:tcPr>
          <w:p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rsidTr="00634624">
        <w:tc>
          <w:tcPr>
            <w:tcW w:w="2802" w:type="dxa"/>
            <w:shd w:val="clear" w:color="auto" w:fill="auto"/>
          </w:tcPr>
          <w:p w:rsidR="00965E15" w:rsidRPr="00AE5C0E" w:rsidRDefault="00965E15" w:rsidP="00634624">
            <w:pPr>
              <w:spacing w:before="100" w:beforeAutospacing="1" w:after="100" w:afterAutospacing="1"/>
            </w:pPr>
          </w:p>
        </w:tc>
        <w:tc>
          <w:tcPr>
            <w:tcW w:w="6662" w:type="dxa"/>
            <w:shd w:val="clear" w:color="auto" w:fill="auto"/>
          </w:tcPr>
          <w:p w:rsidR="00965E15" w:rsidRDefault="00965E15" w:rsidP="00634624">
            <w:pPr>
              <w:spacing w:before="100" w:beforeAutospacing="1" w:after="100" w:afterAutospacing="1"/>
            </w:pPr>
          </w:p>
        </w:tc>
      </w:tr>
    </w:tbl>
    <w:p w:rsidR="00965E15" w:rsidRDefault="00965E15" w:rsidP="00965E15"/>
    <w:p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rsidTr="00634624">
        <w:tc>
          <w:tcPr>
            <w:tcW w:w="8236" w:type="dxa"/>
            <w:shd w:val="clear" w:color="auto" w:fill="auto"/>
          </w:tcPr>
          <w:p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rsidR="00965E15" w:rsidRDefault="00965E15" w:rsidP="00634624">
            <w:pPr>
              <w:spacing w:before="40" w:after="40"/>
              <w:ind w:left="142"/>
              <w:jc w:val="both"/>
              <w:rPr>
                <w:noProof/>
              </w:rPr>
            </w:pPr>
            <w:r>
              <w:rPr>
                <w:noProof/>
              </w:rPr>
              <w:t>YES</w:t>
            </w:r>
          </w:p>
        </w:tc>
        <w:tc>
          <w:tcPr>
            <w:tcW w:w="707" w:type="dxa"/>
            <w:shd w:val="clear" w:color="auto" w:fill="auto"/>
          </w:tcPr>
          <w:p w:rsidR="00965E15" w:rsidRDefault="00965E15" w:rsidP="00634624">
            <w:pPr>
              <w:spacing w:before="40" w:after="40"/>
              <w:ind w:left="142"/>
              <w:jc w:val="both"/>
              <w:rPr>
                <w:noProof/>
              </w:rPr>
            </w:pPr>
            <w:r>
              <w:rPr>
                <w:noProof/>
              </w:rPr>
              <w:t>NO</w:t>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Pr>
                <w:noProof/>
              </w:rPr>
            </w:r>
            <w:r>
              <w:rPr>
                <w:noProof/>
              </w:rPr>
              <w:fldChar w:fldCharType="separate"/>
            </w:r>
            <w:r>
              <w:rPr>
                <w:noProof/>
              </w:rPr>
              <w:fldChar w:fldCharType="end"/>
            </w:r>
            <w:bookmarkEnd w:id="1"/>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rsidR="00965E15" w:rsidRDefault="00965E15" w:rsidP="00634624">
            <w:pPr>
              <w:spacing w:before="240" w:after="120"/>
              <w:jc w:val="both"/>
              <w:rPr>
                <w:noProof/>
              </w:rPr>
            </w:pP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8"/>
            <w:r w:rsidRPr="00216263">
              <w:rPr>
                <w:rFonts w:asciiTheme="minorHAnsi" w:hAnsiTheme="minorHAnsi" w:cstheme="minorHAnsi"/>
                <w:color w:val="000000"/>
                <w:sz w:val="22"/>
                <w:szCs w:val="22"/>
              </w:rPr>
              <w:lastRenderedPageBreak/>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2"/>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69"/>
            <w:r w:rsidRPr="00216263">
              <w:rPr>
                <w:rFonts w:asciiTheme="minorHAnsi" w:hAnsiTheme="minorHAnsi" w:cstheme="minorHAnsi"/>
                <w:color w:val="000000"/>
                <w:sz w:val="22"/>
                <w:szCs w:val="22"/>
              </w:rPr>
              <w:t>(ii) entering into agreement with other persons with the aim of distorting competition;</w:t>
            </w:r>
            <w:bookmarkEnd w:id="3"/>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1"/>
            <w:r w:rsidRPr="00216263">
              <w:rPr>
                <w:rFonts w:asciiTheme="minorHAnsi" w:hAnsiTheme="minorHAnsi" w:cstheme="minorHAnsi"/>
                <w:color w:val="000000"/>
                <w:sz w:val="22"/>
                <w:szCs w:val="22"/>
              </w:rPr>
              <w:t>(iii) violating intellectual property rights;</w:t>
            </w:r>
            <w:bookmarkEnd w:id="4"/>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5"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5"/>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6"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6"/>
            <w:r w:rsidRPr="00216263">
              <w:rPr>
                <w:rFonts w:asciiTheme="minorHAnsi" w:hAnsiTheme="minorHAnsi" w:cstheme="minorHAnsi"/>
                <w:b/>
                <w:i/>
                <w:color w:val="000000"/>
                <w:sz w:val="22"/>
                <w:szCs w:val="22"/>
                <w:lang w:eastAsia="en-GB"/>
              </w:rPr>
              <w:t xml:space="preserve">; </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rsidR="00965E15" w:rsidRDefault="00965E15" w:rsidP="00634624">
            <w:pPr>
              <w:spacing w:before="240" w:after="120"/>
              <w:jc w:val="both"/>
              <w:rPr>
                <w:noProof/>
              </w:rPr>
            </w:pP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7" w:name="_DV_C378"/>
            <w:r w:rsidRPr="00216263">
              <w:rPr>
                <w:rFonts w:asciiTheme="minorHAnsi" w:hAnsiTheme="minorHAnsi" w:cstheme="minorHAnsi"/>
                <w:color w:val="000000"/>
                <w:sz w:val="22"/>
                <w:szCs w:val="22"/>
              </w:rPr>
              <w:t>;</w:t>
            </w:r>
            <w:bookmarkEnd w:id="7"/>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8" w:name="_DV_C379"/>
            <w:r w:rsidRPr="00216263">
              <w:rPr>
                <w:rFonts w:asciiTheme="minorHAnsi" w:hAnsiTheme="minorHAnsi" w:cstheme="minorHAnsi"/>
                <w:color w:val="000000"/>
                <w:sz w:val="22"/>
                <w:szCs w:val="22"/>
              </w:rPr>
              <w:t>(ii) corruption</w:t>
            </w:r>
            <w:bookmarkStart w:id="9" w:name="_DV_C383"/>
            <w:bookmarkEnd w:id="8"/>
            <w:r w:rsidRPr="00216263">
              <w:rPr>
                <w:rFonts w:asciiTheme="minorHAnsi" w:hAnsiTheme="minorHAnsi" w:cstheme="minorHAnsi"/>
                <w:color w:val="000000"/>
                <w:sz w:val="22"/>
                <w:szCs w:val="22"/>
              </w:rPr>
              <w:t>;</w:t>
            </w:r>
            <w:bookmarkEnd w:id="9"/>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10" w:name="_DV_C384"/>
            <w:r w:rsidRPr="00216263">
              <w:rPr>
                <w:rFonts w:asciiTheme="minorHAnsi" w:hAnsiTheme="minorHAnsi" w:cstheme="minorHAnsi"/>
                <w:color w:val="000000"/>
                <w:sz w:val="22"/>
                <w:szCs w:val="22"/>
                <w:lang w:eastAsia="en-GB"/>
              </w:rPr>
              <w:t>(iii)</w:t>
            </w:r>
            <w:bookmarkStart w:id="11" w:name="_DV_M250"/>
            <w:bookmarkEnd w:id="10"/>
            <w:bookmarkEnd w:id="11"/>
            <w:r w:rsidRPr="00216263">
              <w:rPr>
                <w:rFonts w:asciiTheme="minorHAnsi" w:hAnsiTheme="minorHAnsi" w:cstheme="minorHAnsi"/>
                <w:color w:val="000000"/>
                <w:sz w:val="22"/>
                <w:szCs w:val="22"/>
                <w:lang w:eastAsia="en-GB"/>
              </w:rPr>
              <w:t xml:space="preserve"> conduct related to a criminal organisation</w:t>
            </w:r>
            <w:bookmarkStart w:id="12" w:name="_DV_C387"/>
            <w:r w:rsidRPr="00216263">
              <w:rPr>
                <w:rFonts w:asciiTheme="minorHAnsi" w:hAnsiTheme="minorHAnsi" w:cstheme="minorHAnsi"/>
                <w:color w:val="000000"/>
                <w:sz w:val="22"/>
                <w:szCs w:val="22"/>
                <w:lang w:eastAsia="en-GB"/>
              </w:rPr>
              <w:t>;</w:t>
            </w:r>
            <w:bookmarkEnd w:id="12"/>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3" w:name="_DV_M251"/>
            <w:bookmarkEnd w:id="13"/>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4" w:name="_DV_C391"/>
            <w:r w:rsidRPr="00216263">
              <w:rPr>
                <w:rFonts w:asciiTheme="minorHAnsi" w:hAnsiTheme="minorHAnsi" w:cstheme="minorHAnsi"/>
                <w:color w:val="000000"/>
                <w:sz w:val="22"/>
                <w:szCs w:val="22"/>
              </w:rPr>
              <w:t xml:space="preserve"> or</w:t>
            </w:r>
            <w:bookmarkStart w:id="15" w:name="_DV_M252"/>
            <w:bookmarkEnd w:id="14"/>
            <w:bookmarkEnd w:id="15"/>
            <w:r w:rsidRPr="00216263">
              <w:rPr>
                <w:rFonts w:asciiTheme="minorHAnsi" w:hAnsiTheme="minorHAnsi" w:cstheme="minorHAnsi"/>
                <w:bCs/>
                <w:iCs/>
                <w:sz w:val="22"/>
                <w:szCs w:val="22"/>
              </w:rPr>
              <w:t xml:space="preserve"> terrorist financing</w:t>
            </w:r>
            <w:bookmarkStart w:id="16" w:name="_DV_C394"/>
            <w:r w:rsidRPr="00216263">
              <w:rPr>
                <w:rFonts w:asciiTheme="minorHAnsi" w:hAnsiTheme="minorHAnsi" w:cstheme="minorHAnsi"/>
                <w:color w:val="000000"/>
                <w:sz w:val="22"/>
                <w:szCs w:val="22"/>
              </w:rPr>
              <w:t>;</w:t>
            </w:r>
            <w:bookmarkEnd w:id="16"/>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noProof/>
                <w:sz w:val="22"/>
                <w:szCs w:val="22"/>
              </w:rPr>
            </w:pPr>
            <w:bookmarkStart w:id="17" w:name="_DV_C395"/>
            <w:r w:rsidRPr="00216263">
              <w:rPr>
                <w:rFonts w:asciiTheme="minorHAnsi" w:hAnsiTheme="minorHAnsi" w:cstheme="minorHAnsi"/>
                <w:color w:val="000000"/>
                <w:sz w:val="22"/>
                <w:szCs w:val="22"/>
              </w:rPr>
              <w:t xml:space="preserve">(v) </w:t>
            </w:r>
            <w:bookmarkStart w:id="18" w:name="_DV_M253"/>
            <w:bookmarkEnd w:id="17"/>
            <w:bookmarkEnd w:id="18"/>
            <w:r w:rsidRPr="00216263">
              <w:rPr>
                <w:rFonts w:asciiTheme="minorHAnsi" w:hAnsiTheme="minorHAnsi" w:cstheme="minorHAnsi"/>
                <w:bCs/>
                <w:iCs/>
                <w:sz w:val="22"/>
                <w:szCs w:val="22"/>
              </w:rPr>
              <w:t>terrorist offences</w:t>
            </w:r>
            <w:bookmarkStart w:id="19" w:name="_DV_C397"/>
            <w:r w:rsidRPr="00216263">
              <w:rPr>
                <w:rFonts w:asciiTheme="minorHAnsi" w:hAnsiTheme="minorHAnsi" w:cstheme="minorHAnsi"/>
                <w:color w:val="000000"/>
                <w:sz w:val="22"/>
                <w:szCs w:val="22"/>
              </w:rPr>
              <w:t xml:space="preserve"> or offences linked to terrorist activities, </w:t>
            </w:r>
            <w:bookmarkStart w:id="20" w:name="_DV_C399"/>
            <w:bookmarkEnd w:id="19"/>
            <w:r w:rsidRPr="00216263">
              <w:rPr>
                <w:rFonts w:asciiTheme="minorHAnsi" w:hAnsiTheme="minorHAnsi" w:cstheme="minorHAnsi"/>
                <w:color w:val="000000"/>
                <w:sz w:val="22"/>
                <w:szCs w:val="22"/>
              </w:rPr>
              <w:t>or inciting, aiding, abetting or attempting to commit such offences;</w:t>
            </w:r>
            <w:bookmarkEnd w:id="20"/>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1" w:name="_DV_C400"/>
            <w:r w:rsidRPr="00216263">
              <w:rPr>
                <w:rFonts w:asciiTheme="minorHAnsi" w:hAnsiTheme="minorHAnsi" w:cstheme="minorHAnsi"/>
                <w:color w:val="000000"/>
                <w:sz w:val="22"/>
                <w:szCs w:val="22"/>
              </w:rPr>
              <w:t xml:space="preserve">(vi) </w:t>
            </w:r>
            <w:bookmarkStart w:id="22" w:name="_DV_M254"/>
            <w:bookmarkEnd w:id="21"/>
            <w:bookmarkEnd w:id="22"/>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3" w:name="_DV_C404"/>
            <w:r w:rsidRPr="00216263">
              <w:rPr>
                <w:rFonts w:asciiTheme="minorHAnsi" w:hAnsiTheme="minorHAnsi" w:cstheme="minorHAnsi"/>
                <w:color w:val="000000"/>
                <w:sz w:val="22"/>
                <w:szCs w:val="22"/>
              </w:rPr>
              <w:t>;</w:t>
            </w:r>
            <w:bookmarkEnd w:id="23"/>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4"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4"/>
            <w:r w:rsidRPr="00216263">
              <w:rPr>
                <w:rFonts w:asciiTheme="minorHAnsi" w:hAnsiTheme="minorHAnsi" w:cstheme="minorHAnsi"/>
                <w:color w:val="000000"/>
                <w:sz w:val="22"/>
                <w:szCs w:val="22"/>
              </w:rPr>
              <w:t>;</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rPr>
          <w:trHeight w:val="3953"/>
        </w:trPr>
        <w:tc>
          <w:tcPr>
            <w:tcW w:w="8236" w:type="dxa"/>
            <w:shd w:val="clear" w:color="auto" w:fill="auto"/>
          </w:tcPr>
          <w:p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rsidR="00965E15" w:rsidRPr="00216263" w:rsidRDefault="00965E15" w:rsidP="00634624">
            <w:pPr>
              <w:pStyle w:val="Text1"/>
              <w:spacing w:before="40" w:after="40"/>
              <w:ind w:left="360"/>
              <w:rPr>
                <w:rFonts w:asciiTheme="minorHAnsi" w:hAnsiTheme="minorHAnsi" w:cstheme="minorHAnsi"/>
                <w:color w:val="000000"/>
                <w:sz w:val="22"/>
                <w:szCs w:val="22"/>
              </w:rPr>
            </w:pPr>
          </w:p>
          <w:p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rsidR="00965E15" w:rsidRDefault="00965E15" w:rsidP="00634624">
            <w:pPr>
              <w:spacing w:before="240" w:after="120"/>
              <w:jc w:val="both"/>
              <w:rPr>
                <w:noProof/>
              </w:rPr>
            </w:pP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p>
        </w:tc>
        <w:tc>
          <w:tcPr>
            <w:tcW w:w="707" w:type="dxa"/>
            <w:shd w:val="clear" w:color="auto" w:fill="auto"/>
          </w:tcPr>
          <w:p w:rsidR="00965E15" w:rsidRDefault="00965E15" w:rsidP="00634624">
            <w:pPr>
              <w:spacing w:before="240" w:after="120"/>
              <w:jc w:val="both"/>
              <w:rPr>
                <w:noProof/>
              </w:rPr>
            </w:pP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rsidR="00965E15" w:rsidRDefault="00965E15" w:rsidP="00634624">
            <w:pPr>
              <w:spacing w:before="240" w:after="120"/>
              <w:jc w:val="both"/>
              <w:rPr>
                <w:noProof/>
              </w:rPr>
            </w:pPr>
          </w:p>
        </w:tc>
      </w:tr>
    </w:tbl>
    <w:p w:rsidR="00965E15" w:rsidRDefault="00965E15" w:rsidP="00965E15"/>
    <w:p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rsidTr="00634624">
        <w:tc>
          <w:tcPr>
            <w:tcW w:w="7747" w:type="dxa"/>
            <w:shd w:val="clear" w:color="auto" w:fill="auto"/>
            <w:vAlign w:val="center"/>
          </w:tcPr>
          <w:p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w:t>
            </w:r>
            <w:proofErr w:type="gramStart"/>
            <w:r w:rsidRPr="00216263">
              <w:rPr>
                <w:rFonts w:cstheme="minorHAnsi"/>
              </w:rPr>
              <w:t>a majority of</w:t>
            </w:r>
            <w:proofErr w:type="gramEnd"/>
            <w:r w:rsidRPr="00216263">
              <w:rPr>
                <w:rFonts w:cstheme="minorHAnsi"/>
              </w:rPr>
              <w:t xml:space="preserve"> shares), or a beneficial owner of the person </w:t>
            </w:r>
            <w:r w:rsidRPr="00216263">
              <w:rPr>
                <w:rFonts w:cstheme="minorHAnsi"/>
                <w:noProof/>
              </w:rPr>
              <w:t xml:space="preserve">is in one of the following situations: </w:t>
            </w:r>
          </w:p>
        </w:tc>
        <w:tc>
          <w:tcPr>
            <w:tcW w:w="670" w:type="dxa"/>
            <w:shd w:val="clear" w:color="auto" w:fill="auto"/>
          </w:tcPr>
          <w:p w:rsidR="00965E15" w:rsidRDefault="00965E15" w:rsidP="00634624">
            <w:pPr>
              <w:spacing w:before="240" w:after="120"/>
              <w:jc w:val="both"/>
              <w:rPr>
                <w:noProof/>
              </w:rPr>
            </w:pPr>
            <w:r>
              <w:rPr>
                <w:noProof/>
              </w:rPr>
              <w:t>YES</w:t>
            </w:r>
          </w:p>
        </w:tc>
        <w:tc>
          <w:tcPr>
            <w:tcW w:w="614" w:type="dxa"/>
            <w:shd w:val="clear" w:color="auto" w:fill="auto"/>
          </w:tcPr>
          <w:p w:rsidR="00965E15" w:rsidRDefault="00965E15" w:rsidP="00634624">
            <w:pPr>
              <w:spacing w:before="240" w:after="120"/>
              <w:jc w:val="both"/>
              <w:rPr>
                <w:noProof/>
              </w:rPr>
            </w:pPr>
            <w:r>
              <w:rPr>
                <w:noProof/>
              </w:rPr>
              <w:t>NO</w:t>
            </w:r>
          </w:p>
        </w:tc>
        <w:tc>
          <w:tcPr>
            <w:tcW w:w="630" w:type="dxa"/>
          </w:tcPr>
          <w:p w:rsidR="00965E15" w:rsidRDefault="00965E15" w:rsidP="00634624">
            <w:pPr>
              <w:spacing w:before="240" w:after="120"/>
              <w:jc w:val="both"/>
              <w:rPr>
                <w:noProof/>
              </w:rPr>
            </w:pPr>
            <w:r>
              <w:rPr>
                <w:noProof/>
              </w:rPr>
              <w:t>N/A</w:t>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rsidTr="00634624">
        <w:tc>
          <w:tcPr>
            <w:tcW w:w="7747" w:type="dxa"/>
            <w:shd w:val="clear" w:color="auto" w:fill="auto"/>
          </w:tcPr>
          <w:p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rsidR="00965E15" w:rsidRDefault="00965E15" w:rsidP="00634624">
            <w:pPr>
              <w:spacing w:before="240" w:after="120"/>
              <w:jc w:val="both"/>
              <w:rPr>
                <w:noProof/>
              </w:rPr>
            </w:pPr>
            <w:r>
              <w:rPr>
                <w:noProof/>
              </w:rPr>
              <w:t>YES</w:t>
            </w:r>
          </w:p>
        </w:tc>
        <w:tc>
          <w:tcPr>
            <w:tcW w:w="614" w:type="dxa"/>
          </w:tcPr>
          <w:p w:rsidR="00965E15" w:rsidRDefault="00965E15" w:rsidP="00634624">
            <w:pPr>
              <w:spacing w:before="240" w:after="120"/>
              <w:jc w:val="both"/>
              <w:rPr>
                <w:noProof/>
              </w:rPr>
            </w:pPr>
            <w:r>
              <w:rPr>
                <w:noProof/>
              </w:rPr>
              <w:t>NO</w:t>
            </w:r>
          </w:p>
        </w:tc>
        <w:tc>
          <w:tcPr>
            <w:tcW w:w="630" w:type="dxa"/>
            <w:shd w:val="clear" w:color="auto" w:fill="auto"/>
          </w:tcPr>
          <w:p w:rsidR="00965E15" w:rsidRDefault="00965E15" w:rsidP="00634624">
            <w:pPr>
              <w:spacing w:before="240" w:after="120"/>
              <w:jc w:val="both"/>
              <w:rPr>
                <w:noProof/>
              </w:rPr>
            </w:pPr>
            <w:r>
              <w:rPr>
                <w:noProof/>
              </w:rPr>
              <w:t>N/A</w:t>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747" w:type="dxa"/>
            <w:shd w:val="clear" w:color="auto" w:fill="auto"/>
            <w:vAlign w:val="center"/>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shd w:val="clear" w:color="auto" w:fill="auto"/>
            <w:vAlign w:val="center"/>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rsidTr="00634624">
        <w:tc>
          <w:tcPr>
            <w:tcW w:w="7792" w:type="dxa"/>
            <w:shd w:val="clear" w:color="auto" w:fill="auto"/>
          </w:tcPr>
          <w:p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rsidR="00965E15" w:rsidRDefault="00965E15" w:rsidP="00634624">
            <w:pPr>
              <w:spacing w:before="240" w:after="120"/>
              <w:jc w:val="both"/>
              <w:rPr>
                <w:noProof/>
              </w:rPr>
            </w:pPr>
            <w:r>
              <w:rPr>
                <w:noProof/>
              </w:rPr>
              <w:t>YES</w:t>
            </w:r>
          </w:p>
        </w:tc>
        <w:tc>
          <w:tcPr>
            <w:tcW w:w="567" w:type="dxa"/>
            <w:shd w:val="clear" w:color="auto" w:fill="auto"/>
          </w:tcPr>
          <w:p w:rsidR="00965E15" w:rsidRDefault="00965E15" w:rsidP="00634624">
            <w:pPr>
              <w:spacing w:before="240" w:after="120"/>
              <w:jc w:val="both"/>
              <w:rPr>
                <w:noProof/>
              </w:rPr>
            </w:pPr>
            <w:r>
              <w:rPr>
                <w:noProof/>
              </w:rPr>
              <w:t>NO</w:t>
            </w:r>
          </w:p>
        </w:tc>
        <w:tc>
          <w:tcPr>
            <w:tcW w:w="567" w:type="dxa"/>
            <w:shd w:val="clear" w:color="auto" w:fill="auto"/>
          </w:tcPr>
          <w:p w:rsidR="00965E15" w:rsidRDefault="00965E15" w:rsidP="00634624">
            <w:pPr>
              <w:spacing w:before="240" w:after="120"/>
              <w:jc w:val="both"/>
              <w:rPr>
                <w:noProof/>
              </w:rPr>
            </w:pPr>
            <w:r>
              <w:rPr>
                <w:noProof/>
              </w:rPr>
              <w:t>N/A</w:t>
            </w:r>
          </w:p>
        </w:tc>
      </w:tr>
      <w:tr w:rsidR="00965E15" w:rsidTr="00634624">
        <w:tc>
          <w:tcPr>
            <w:tcW w:w="7792" w:type="dxa"/>
            <w:shd w:val="clear" w:color="auto" w:fill="auto"/>
          </w:tcPr>
          <w:p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965E15" w:rsidRPr="00A27E6C" w:rsidRDefault="00965E15" w:rsidP="00965E15">
      <w:pPr>
        <w:pStyle w:val="Title"/>
        <w:rPr>
          <w:noProof/>
          <w:sz w:val="28"/>
          <w:szCs w:val="28"/>
        </w:rPr>
      </w:pPr>
      <w:r w:rsidRPr="00A27E6C">
        <w:rPr>
          <w:noProof/>
          <w:sz w:val="28"/>
          <w:szCs w:val="28"/>
        </w:rPr>
        <w:t>V – Remedial measures</w:t>
      </w:r>
    </w:p>
    <w:p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965E15" w:rsidRPr="00A27E6C" w:rsidRDefault="00965E15" w:rsidP="00965E15">
      <w:pPr>
        <w:pStyle w:val="Title"/>
        <w:rPr>
          <w:noProof/>
          <w:sz w:val="28"/>
          <w:szCs w:val="28"/>
        </w:rPr>
      </w:pPr>
      <w:r w:rsidRPr="00A27E6C">
        <w:rPr>
          <w:noProof/>
          <w:sz w:val="28"/>
          <w:szCs w:val="28"/>
        </w:rPr>
        <w:t>VI – Evidence upon request</w:t>
      </w:r>
    </w:p>
    <w:p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rsidTr="00634624">
        <w:tc>
          <w:tcPr>
            <w:tcW w:w="4786" w:type="dxa"/>
            <w:shd w:val="clear" w:color="auto" w:fill="auto"/>
          </w:tcPr>
          <w:p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rsidTr="00634624">
        <w:tc>
          <w:tcPr>
            <w:tcW w:w="4786" w:type="dxa"/>
            <w:shd w:val="clear" w:color="auto" w:fill="auto"/>
          </w:tcPr>
          <w:p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rsidR="00965E15" w:rsidRDefault="00965E15" w:rsidP="00634624">
            <w:pPr>
              <w:spacing w:before="100" w:beforeAutospacing="1" w:after="100" w:afterAutospacing="1"/>
            </w:pPr>
          </w:p>
        </w:tc>
      </w:tr>
    </w:tbl>
    <w:p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rsidTr="00634624">
        <w:tc>
          <w:tcPr>
            <w:tcW w:w="7344" w:type="dxa"/>
            <w:shd w:val="clear" w:color="auto" w:fill="auto"/>
          </w:tcPr>
          <w:p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rsidR="00965E15" w:rsidRDefault="00965E15" w:rsidP="00634624">
            <w:pPr>
              <w:spacing w:before="240" w:after="120"/>
              <w:jc w:val="both"/>
              <w:rPr>
                <w:noProof/>
              </w:rPr>
            </w:pPr>
            <w:r>
              <w:rPr>
                <w:noProof/>
              </w:rPr>
              <w:t>YES</w:t>
            </w:r>
          </w:p>
        </w:tc>
        <w:tc>
          <w:tcPr>
            <w:tcW w:w="608" w:type="dxa"/>
            <w:shd w:val="clear" w:color="auto" w:fill="auto"/>
          </w:tcPr>
          <w:p w:rsidR="00965E15" w:rsidRDefault="00965E15" w:rsidP="00634624">
            <w:pPr>
              <w:spacing w:before="240" w:after="120"/>
              <w:jc w:val="both"/>
              <w:rPr>
                <w:noProof/>
              </w:rPr>
            </w:pPr>
            <w:r>
              <w:rPr>
                <w:noProof/>
              </w:rPr>
              <w:t>NO</w:t>
            </w:r>
          </w:p>
        </w:tc>
        <w:tc>
          <w:tcPr>
            <w:tcW w:w="630" w:type="dxa"/>
            <w:shd w:val="clear" w:color="auto" w:fill="auto"/>
          </w:tcPr>
          <w:p w:rsidR="00965E15" w:rsidRDefault="00965E15" w:rsidP="00634624">
            <w:pPr>
              <w:spacing w:before="240" w:after="120"/>
              <w:jc w:val="both"/>
              <w:rPr>
                <w:noProof/>
              </w:rPr>
            </w:pPr>
            <w:r>
              <w:rPr>
                <w:noProof/>
              </w:rPr>
              <w:t>N/A</w:t>
            </w:r>
          </w:p>
        </w:tc>
      </w:tr>
      <w:tr w:rsidR="00965E15" w:rsidTr="00634624">
        <w:tc>
          <w:tcPr>
            <w:tcW w:w="7344" w:type="dxa"/>
            <w:shd w:val="clear" w:color="auto" w:fill="auto"/>
          </w:tcPr>
          <w:p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344" w:type="dxa"/>
            <w:shd w:val="clear" w:color="auto" w:fill="auto"/>
          </w:tcPr>
          <w:p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965E15" w:rsidTr="00634624">
        <w:tc>
          <w:tcPr>
            <w:tcW w:w="7344" w:type="dxa"/>
            <w:shd w:val="clear" w:color="auto" w:fill="auto"/>
          </w:tcPr>
          <w:p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shd w:val="clear" w:color="auto" w:fill="auto"/>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rsidR="00965E15" w:rsidRDefault="00965E15" w:rsidP="00965E15">
      <w:pPr>
        <w:rPr>
          <w:b/>
          <w:i/>
          <w:color w:val="0070C0"/>
        </w:rPr>
      </w:pPr>
    </w:p>
    <w:p w:rsidR="00965E15" w:rsidRPr="00A27E6C" w:rsidRDefault="00965E15" w:rsidP="00965E15">
      <w:pPr>
        <w:pStyle w:val="Title"/>
        <w:rPr>
          <w:i/>
          <w:sz w:val="28"/>
          <w:szCs w:val="28"/>
        </w:rPr>
      </w:pPr>
      <w:r w:rsidRPr="00A27E6C">
        <w:rPr>
          <w:noProof/>
          <w:sz w:val="28"/>
          <w:szCs w:val="28"/>
        </w:rPr>
        <w:t>VIII – Evidence for selection</w:t>
      </w:r>
    </w:p>
    <w:p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rsidTr="00634624">
        <w:tc>
          <w:tcPr>
            <w:tcW w:w="4786" w:type="dxa"/>
            <w:shd w:val="clear" w:color="auto" w:fill="auto"/>
          </w:tcPr>
          <w:p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rsidTr="00634624">
        <w:tc>
          <w:tcPr>
            <w:tcW w:w="4786" w:type="dxa"/>
            <w:shd w:val="clear" w:color="auto" w:fill="auto"/>
          </w:tcPr>
          <w:p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rsidR="00965E15" w:rsidRDefault="00965E15" w:rsidP="00634624">
            <w:pPr>
              <w:spacing w:before="100" w:beforeAutospacing="1" w:after="100" w:afterAutospacing="1"/>
            </w:pPr>
          </w:p>
        </w:tc>
      </w:tr>
    </w:tbl>
    <w:p w:rsidR="00965E15" w:rsidRDefault="00965E15" w:rsidP="00965E15">
      <w:pPr>
        <w:spacing w:before="40" w:after="40"/>
        <w:jc w:val="both"/>
        <w:rPr>
          <w:noProof/>
        </w:rPr>
      </w:pPr>
    </w:p>
    <w:p w:rsidR="00965E15" w:rsidRDefault="00965E15" w:rsidP="00965E15">
      <w:pPr>
        <w:spacing w:before="40" w:after="40"/>
        <w:jc w:val="both"/>
        <w:rPr>
          <w:b/>
          <w:i/>
          <w:noProof/>
        </w:rPr>
      </w:pPr>
      <w:r>
        <w:rPr>
          <w:b/>
          <w:i/>
          <w:noProof/>
        </w:rPr>
        <w:t>The above-mentioned person must immediately inform SPREP of any changes in the situations as declared.</w:t>
      </w:r>
    </w:p>
    <w:p w:rsidR="00965E15" w:rsidRDefault="00965E15" w:rsidP="00965E15">
      <w:pPr>
        <w:spacing w:before="40" w:after="40"/>
        <w:jc w:val="both"/>
        <w:rPr>
          <w:b/>
          <w:i/>
          <w:noProof/>
        </w:rPr>
      </w:pPr>
    </w:p>
    <w:p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965E15" w:rsidRPr="00F76ABA" w:rsidRDefault="00965E15" w:rsidP="00965E15">
      <w:pPr>
        <w:spacing w:before="40" w:after="40"/>
        <w:jc w:val="both"/>
        <w:rPr>
          <w:noProof/>
        </w:rPr>
      </w:pPr>
    </w:p>
    <w:p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rsidR="0073319D" w:rsidRDefault="0073319D">
      <w:pPr>
        <w:pStyle w:val="BodyA"/>
        <w:rPr>
          <w:rFonts w:ascii="Arial" w:eastAsia="Arial" w:hAnsi="Arial" w:cs="Arial"/>
        </w:rPr>
      </w:pPr>
    </w:p>
    <w:p w:rsidR="0073319D" w:rsidRDefault="0073319D">
      <w:pPr>
        <w:pStyle w:val="BodyA"/>
        <w:rPr>
          <w:rFonts w:ascii="Arial" w:eastAsia="Arial" w:hAnsi="Arial" w:cs="Arial"/>
        </w:rPr>
      </w:pPr>
    </w:p>
    <w:p w:rsidR="0073319D" w:rsidRDefault="0073319D">
      <w:pPr>
        <w:pStyle w:val="BodyA"/>
        <w:rPr>
          <w:rFonts w:ascii="Arial" w:eastAsia="Arial" w:hAnsi="Arial" w:cs="Arial"/>
        </w:rPr>
      </w:pPr>
    </w:p>
    <w:p w:rsidR="0073319D" w:rsidRDefault="0073319D">
      <w:pPr>
        <w:pStyle w:val="BodyA"/>
        <w:rPr>
          <w:rFonts w:ascii="Arial" w:eastAsia="Arial" w:hAnsi="Arial" w:cs="Arial"/>
        </w:rPr>
      </w:pPr>
    </w:p>
    <w:p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73319D">
      <w:pPr>
        <w:pStyle w:val="BodyA"/>
        <w:rPr>
          <w:rStyle w:val="None"/>
          <w:rFonts w:ascii="Arial" w:eastAsia="Arial" w:hAnsi="Arial" w:cs="Arial"/>
        </w:rPr>
      </w:pPr>
    </w:p>
    <w:p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C67" w:rsidRDefault="00ED3C67">
      <w:r>
        <w:separator/>
      </w:r>
    </w:p>
  </w:endnote>
  <w:endnote w:type="continuationSeparator" w:id="0">
    <w:p w:rsidR="00ED3C67" w:rsidRDefault="00E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C67" w:rsidRDefault="00ED3C67">
      <w:r>
        <w:separator/>
      </w:r>
    </w:p>
  </w:footnote>
  <w:footnote w:type="continuationSeparator" w:id="0">
    <w:p w:rsidR="00ED3C67" w:rsidRDefault="00E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19D" w:rsidRDefault="00F11971">
    <w:pPr>
      <w:pStyle w:val="Header"/>
      <w:spacing w:after="0"/>
    </w:pPr>
    <w:r>
      <w:rPr>
        <w:noProof/>
      </w:rPr>
      <w:drawing>
        <wp:anchor distT="152400" distB="152400" distL="152400" distR="152400" simplePos="0" relativeHeight="251658240" behindDoc="1" locked="0" layoutInCell="1" allowOverlap="1" wp14:anchorId="0E5DCF6B" wp14:editId="43DA338D">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7"/>
  </w:num>
  <w:num w:numId="18">
    <w:abstractNumId w:val="6"/>
  </w:num>
  <w:num w:numId="19">
    <w:abstractNumId w:val="2"/>
  </w:num>
  <w:num w:numId="20">
    <w:abstractNumId w:val="3"/>
  </w:num>
  <w:num w:numId="21">
    <w:abstractNumId w:val="1"/>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C67"/>
    <w:rsid w:val="00256385"/>
    <w:rsid w:val="0073319D"/>
    <w:rsid w:val="00965E15"/>
    <w:rsid w:val="009E5BDE"/>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67\Alfresco\Sites\communications-and-outreach\documentLibrary\SPREP_Comms\Correspondence_templates\2023_CorrespondenceTemplates\SPREP%20PROE%20Procurement%20Templates\Routing%20Slip%20Templates\SPREP%20PROE_Routing%20Slip_Request%20for%20Tenders.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PROE_Routing Slip_Request for Tenders.dotx</Template>
  <TotalTime>1</TotalTime>
  <Pages>6</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Leanne Moananu</cp:lastModifiedBy>
  <cp:revision>2</cp:revision>
  <dcterms:created xsi:type="dcterms:W3CDTF">2023-02-23T03:43:00Z</dcterms:created>
  <dcterms:modified xsi:type="dcterms:W3CDTF">2023-02-23T03:43:00Z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