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CFD98" w14:textId="04190974" w:rsidR="00EE786B" w:rsidRDefault="00EE786B" w:rsidP="008C1736">
      <w:pPr>
        <w:pStyle w:val="Schhead"/>
        <w:numPr>
          <w:ilvl w:val="0"/>
          <w:numId w:val="0"/>
        </w:numPr>
      </w:pPr>
      <w:r>
        <w:t>Declaration of honour on exclusion criteria and selection criteria</w:t>
      </w:r>
    </w:p>
    <w:p w14:paraId="2DD987F6" w14:textId="77777777" w:rsidR="00EE786B" w:rsidRDefault="00EE786B" w:rsidP="00EE786B">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14:paraId="0D427F9E"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0D41B6BF" w14:textId="77777777" w:rsidR="00EE786B" w:rsidRDefault="00EE786B">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D0C70B7" w14:textId="77777777" w:rsidR="00EE786B" w:rsidRDefault="00EE786B">
            <w:pPr>
              <w:rPr>
                <w:noProof/>
              </w:rPr>
            </w:pPr>
            <w:r>
              <w:rPr>
                <w:noProof/>
              </w:rPr>
              <w:t>(</w:t>
            </w:r>
            <w:r>
              <w:rPr>
                <w:i/>
                <w:noProof/>
              </w:rPr>
              <w:t>only for legal persons</w:t>
            </w:r>
            <w:r>
              <w:rPr>
                <w:noProof/>
              </w:rPr>
              <w:t xml:space="preserve">) the following legal person: </w:t>
            </w:r>
          </w:p>
          <w:p w14:paraId="514CE037" w14:textId="77777777" w:rsidR="00EE786B" w:rsidRDefault="00EE786B">
            <w:pPr>
              <w:rPr>
                <w:noProof/>
              </w:rPr>
            </w:pPr>
          </w:p>
        </w:tc>
      </w:tr>
      <w:tr w:rsidR="00EE786B" w14:paraId="6338E8C1" w14:textId="77777777" w:rsidTr="00EE786B">
        <w:tc>
          <w:tcPr>
            <w:tcW w:w="3369" w:type="dxa"/>
            <w:tcBorders>
              <w:top w:val="single" w:sz="2" w:space="0" w:color="auto"/>
              <w:left w:val="single" w:sz="2" w:space="0" w:color="auto"/>
              <w:bottom w:val="single" w:sz="2" w:space="0" w:color="auto"/>
              <w:right w:val="single" w:sz="12" w:space="0" w:color="auto"/>
            </w:tcBorders>
          </w:tcPr>
          <w:p w14:paraId="4B267783" w14:textId="77777777" w:rsidR="00EE786B" w:rsidRDefault="00EE786B">
            <w:r>
              <w:t xml:space="preserve">ID or passport number: </w:t>
            </w:r>
          </w:p>
          <w:p w14:paraId="1DC3AF63" w14:textId="77777777" w:rsidR="00EE786B" w:rsidRDefault="00EE786B">
            <w:pPr>
              <w:rPr>
                <w:noProof/>
              </w:rPr>
            </w:pPr>
          </w:p>
          <w:p w14:paraId="772C37C9" w14:textId="77777777" w:rsidR="00EE786B" w:rsidRDefault="00EE786B">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6651D84" w14:textId="77777777" w:rsidR="00EE786B" w:rsidRDefault="00EE786B">
            <w:pPr>
              <w:rPr>
                <w:b/>
              </w:rPr>
            </w:pPr>
            <w:r>
              <w:t>Full official name:</w:t>
            </w:r>
          </w:p>
          <w:p w14:paraId="202A48C4" w14:textId="77777777" w:rsidR="00EE786B" w:rsidRDefault="00EE786B">
            <w:r>
              <w:t xml:space="preserve">Official legal form: </w:t>
            </w:r>
          </w:p>
          <w:p w14:paraId="11364BC4" w14:textId="77777777" w:rsidR="00EE786B" w:rsidRDefault="00EE786B">
            <w:pPr>
              <w:rPr>
                <w:b/>
              </w:rPr>
            </w:pPr>
            <w:r>
              <w:t>Statutory registration number</w:t>
            </w:r>
            <w:r>
              <w:rPr>
                <w:b/>
              </w:rPr>
              <w:t xml:space="preserve">: </w:t>
            </w:r>
          </w:p>
          <w:p w14:paraId="6B055965" w14:textId="77777777" w:rsidR="00EE786B" w:rsidRDefault="00EE786B">
            <w:pPr>
              <w:rPr>
                <w:b/>
              </w:rPr>
            </w:pPr>
            <w:r>
              <w:t xml:space="preserve">Full official address: </w:t>
            </w:r>
          </w:p>
          <w:p w14:paraId="47436490" w14:textId="77777777" w:rsidR="00EE786B" w:rsidRDefault="00EE786B">
            <w:r>
              <w:t xml:space="preserve">VAT registration number: </w:t>
            </w:r>
          </w:p>
          <w:p w14:paraId="7F75BF4D" w14:textId="77777777" w:rsidR="00EE786B" w:rsidRDefault="00EE786B">
            <w:pPr>
              <w:rPr>
                <w:noProof/>
              </w:rPr>
            </w:pPr>
            <w:r>
              <w:rPr>
                <w:noProof/>
              </w:rPr>
              <w:t>(‘the person’)</w:t>
            </w:r>
          </w:p>
        </w:tc>
      </w:tr>
    </w:tbl>
    <w:p w14:paraId="194610A7" w14:textId="77777777" w:rsidR="00EE786B" w:rsidRDefault="00EE786B" w:rsidP="00EE786B">
      <w:pPr>
        <w:rPr>
          <w:i/>
        </w:rPr>
      </w:pPr>
    </w:p>
    <w:p w14:paraId="2FF996A8" w14:textId="77777777" w:rsidR="00EE786B" w:rsidRDefault="00EE786B" w:rsidP="00EE786B">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5158985" w14:textId="77777777" w:rsidR="00EE786B" w:rsidRDefault="00EE786B" w:rsidP="00EE786B">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14:paraId="53AF789A"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764968AA" w14:textId="77777777" w:rsidR="00EE786B" w:rsidRDefault="00EE786B">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941282E" w14:textId="77777777" w:rsidR="00EE786B" w:rsidRDefault="00EE786B">
            <w:pPr>
              <w:spacing w:before="100" w:beforeAutospacing="1" w:after="100" w:afterAutospacing="1"/>
              <w:jc w:val="center"/>
              <w:rPr>
                <w:b/>
              </w:rPr>
            </w:pPr>
            <w:r>
              <w:rPr>
                <w:b/>
              </w:rPr>
              <w:t>Full reference to previous procedure</w:t>
            </w:r>
          </w:p>
        </w:tc>
      </w:tr>
      <w:tr w:rsidR="00EE786B" w14:paraId="335675B2" w14:textId="77777777" w:rsidTr="00EE786B">
        <w:tc>
          <w:tcPr>
            <w:tcW w:w="2802" w:type="dxa"/>
            <w:tcBorders>
              <w:top w:val="single" w:sz="4" w:space="0" w:color="auto"/>
              <w:left w:val="single" w:sz="4" w:space="0" w:color="auto"/>
              <w:bottom w:val="single" w:sz="4" w:space="0" w:color="auto"/>
              <w:right w:val="single" w:sz="4" w:space="0" w:color="auto"/>
            </w:tcBorders>
          </w:tcPr>
          <w:p w14:paraId="0DB28A95" w14:textId="77777777" w:rsidR="00EE786B" w:rsidRDefault="00EE786B">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57B396B" w14:textId="77777777" w:rsidR="00EE786B" w:rsidRDefault="00EE786B">
            <w:pPr>
              <w:spacing w:before="100" w:beforeAutospacing="1" w:after="100" w:afterAutospacing="1"/>
            </w:pPr>
          </w:p>
        </w:tc>
      </w:tr>
    </w:tbl>
    <w:p w14:paraId="16EDED81" w14:textId="77777777" w:rsidR="00EE786B" w:rsidRDefault="00EE786B" w:rsidP="00EE786B"/>
    <w:p w14:paraId="40BD3E69" w14:textId="77777777" w:rsidR="00EE786B" w:rsidRDefault="00EE786B" w:rsidP="00EE786B">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E786B" w14:paraId="1D4CF2E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710261A" w14:textId="77777777" w:rsidR="00EE786B" w:rsidRDefault="00EE786B" w:rsidP="00200D69">
            <w:pPr>
              <w:numPr>
                <w:ilvl w:val="0"/>
                <w:numId w:val="2"/>
              </w:numPr>
              <w:spacing w:before="40" w:after="40"/>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19272C4" w14:textId="77777777" w:rsidR="00EE786B" w:rsidRDefault="00EE786B">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4968F8" w14:textId="77777777" w:rsidR="00EE786B" w:rsidRDefault="00EE786B">
            <w:pPr>
              <w:spacing w:before="40" w:after="40"/>
              <w:ind w:left="142"/>
              <w:rPr>
                <w:noProof/>
              </w:rPr>
            </w:pPr>
            <w:r>
              <w:rPr>
                <w:noProof/>
              </w:rPr>
              <w:t>NO</w:t>
            </w:r>
          </w:p>
        </w:tc>
      </w:tr>
      <w:tr w:rsidR="00EE786B" w14:paraId="3EC55CB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C0F29B6"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CC001E2" w14:textId="77777777" w:rsidR="00EE786B" w:rsidRDefault="00EE786B">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521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5790CDD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82E413"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C746F9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E9C0A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37E578D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9357EA7"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448CCCC" w14:textId="77777777" w:rsidR="00EE786B" w:rsidRDefault="00EE786B">
            <w:pPr>
              <w:spacing w:before="240" w:after="120"/>
              <w:rPr>
                <w:noProof/>
              </w:rPr>
            </w:pPr>
          </w:p>
        </w:tc>
      </w:tr>
      <w:tr w:rsidR="00EE786B" w14:paraId="216400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958A112" w14:textId="77777777" w:rsidR="00EE786B" w:rsidRDefault="00EE786B">
            <w:pPr>
              <w:pStyle w:val="Text1"/>
              <w:spacing w:before="40" w:after="40"/>
              <w:ind w:left="709"/>
              <w:rPr>
                <w:rFonts w:cstheme="minorHAnsi"/>
                <w:noProof/>
                <w:sz w:val="22"/>
                <w:szCs w:val="22"/>
              </w:rPr>
            </w:pPr>
            <w:bookmarkStart w:id="1"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82823C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F0727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FAE3BF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470E3C3" w14:textId="77777777" w:rsidR="00EE786B" w:rsidRDefault="00EE786B">
            <w:pPr>
              <w:pStyle w:val="Text1"/>
              <w:spacing w:before="40" w:after="40"/>
              <w:ind w:left="709"/>
              <w:rPr>
                <w:rFonts w:cstheme="minorHAnsi"/>
                <w:noProof/>
                <w:sz w:val="22"/>
                <w:szCs w:val="22"/>
              </w:rPr>
            </w:pPr>
            <w:bookmarkStart w:id="2" w:name="_DV_C369"/>
            <w:r>
              <w:rPr>
                <w:rFonts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49DE6F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57AB63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DE36FB4"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406699" w14:textId="77777777" w:rsidR="00EE786B" w:rsidRDefault="00EE786B">
            <w:pPr>
              <w:pStyle w:val="Text1"/>
              <w:spacing w:before="40" w:after="40"/>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3ACE80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B4D41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C20489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94138BD" w14:textId="77777777" w:rsidR="00EE786B" w:rsidRDefault="00EE786B">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62A774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6300AF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9E0BD6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D8EAE69" w14:textId="77777777" w:rsidR="00EE786B" w:rsidRDefault="00EE786B">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lastRenderedPageBreak/>
              <w:t xml:space="preserve">(v) attempting to obtain confidential information that may confer upon </w:t>
            </w:r>
            <w:proofErr w:type="gramStart"/>
            <w:r>
              <w:rPr>
                <w:rFonts w:cstheme="minorHAnsi"/>
                <w:color w:val="000000"/>
                <w:sz w:val="22"/>
                <w:szCs w:val="22"/>
                <w:lang w:eastAsia="en-GB"/>
              </w:rPr>
              <w:t>it</w:t>
            </w:r>
            <w:proofErr w:type="gramEnd"/>
            <w:r>
              <w:rPr>
                <w:rFonts w:cstheme="minorHAnsi"/>
                <w:color w:val="000000"/>
                <w:sz w:val="22"/>
                <w:szCs w:val="22"/>
                <w:lang w:eastAsia="en-GB"/>
              </w:rPr>
              <w:t xml:space="preserve">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5C5EA41"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B8A00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1D1E1EC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DD0137A" w14:textId="77777777" w:rsidR="00EE786B" w:rsidRDefault="00EE786B" w:rsidP="00200D69">
            <w:pPr>
              <w:pStyle w:val="Text1"/>
              <w:numPr>
                <w:ilvl w:val="0"/>
                <w:numId w:val="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2882C73" w14:textId="77777777" w:rsidR="00EE786B" w:rsidRDefault="00EE786B">
            <w:pPr>
              <w:spacing w:before="240" w:after="120"/>
              <w:rPr>
                <w:noProof/>
              </w:rPr>
            </w:pPr>
          </w:p>
        </w:tc>
      </w:tr>
      <w:tr w:rsidR="00EE786B" w14:paraId="604B53A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7909550"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70BCD4A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738276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1E9D253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4D44BD0" w14:textId="77777777" w:rsidR="00EE786B" w:rsidRDefault="00EE786B">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6D3BD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9E43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5357D4B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DA95280" w14:textId="77777777" w:rsidR="00EE786B" w:rsidRDefault="00EE786B">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3CEAFB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8210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41AF5B4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B87919E"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AEA5C4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E1D4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C898755"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F4C9EF5" w14:textId="77777777" w:rsidR="00EE786B" w:rsidRDefault="00EE786B">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 xml:space="preserve">or inciting, aiding, </w:t>
            </w:r>
            <w:proofErr w:type="gramStart"/>
            <w:r>
              <w:rPr>
                <w:rFonts w:cstheme="minorHAnsi"/>
                <w:color w:val="000000"/>
                <w:sz w:val="22"/>
                <w:szCs w:val="22"/>
              </w:rPr>
              <w:t>abetting</w:t>
            </w:r>
            <w:proofErr w:type="gramEnd"/>
            <w:r>
              <w:rPr>
                <w:rFonts w:cstheme="minorHAnsi"/>
                <w:color w:val="000000"/>
                <w:sz w:val="22"/>
                <w:szCs w:val="22"/>
              </w:rPr>
              <w:t xml:space="preserve">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97B0EB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F1850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F449A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3199249" w14:textId="77777777" w:rsidR="00EE786B" w:rsidRDefault="00EE786B">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570DBC2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F828D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49A7073F" w14:textId="77777777" w:rsidTr="00EE786B">
        <w:tc>
          <w:tcPr>
            <w:tcW w:w="8236" w:type="dxa"/>
            <w:tcBorders>
              <w:top w:val="single" w:sz="4" w:space="0" w:color="auto"/>
              <w:left w:val="single" w:sz="4" w:space="0" w:color="auto"/>
              <w:bottom w:val="single" w:sz="4" w:space="0" w:color="auto"/>
              <w:right w:val="single" w:sz="4" w:space="0" w:color="auto"/>
            </w:tcBorders>
          </w:tcPr>
          <w:p w14:paraId="2F6BBCD3" w14:textId="00D57F02" w:rsidR="00F82346" w:rsidRDefault="00F82346" w:rsidP="00F82346">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5337B1AF" w14:textId="62536AE3"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1AA867E9" w14:textId="35386EFE"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2F9B7D3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E50FE8"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F9FF5B2"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A1934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15203BB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B201F11" w14:textId="77777777" w:rsidR="00F82346" w:rsidRDefault="00F82346" w:rsidP="00F82346">
            <w:pPr>
              <w:pStyle w:val="Text1"/>
              <w:numPr>
                <w:ilvl w:val="0"/>
                <w:numId w:val="3"/>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A54B8D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4354F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0965B00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09E973F"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Pr>
                <w:rFonts w:cstheme="minorHAnsi"/>
                <w:color w:val="000000"/>
                <w:sz w:val="22"/>
                <w:szCs w:val="22"/>
              </w:rPr>
              <w:t>administration</w:t>
            </w:r>
            <w:proofErr w:type="gramEnd"/>
            <w:r>
              <w:rPr>
                <w:rFonts w:cstheme="minorHAnsi"/>
                <w:color w:val="000000"/>
                <w:sz w:val="22"/>
                <w:szCs w:val="22"/>
              </w:rPr>
              <w:t xml:space="preserve">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F1D0A3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1E31B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53355EB9"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D1F4DD2"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4F93121"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DE8F88"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5AA47478"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417FC509"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for the situations referred to in points (c) to (h) above the person is subject to:</w:t>
            </w:r>
          </w:p>
          <w:p w14:paraId="5DB6BE56" w14:textId="77777777" w:rsidR="00F82346" w:rsidRPr="005414B8" w:rsidRDefault="00F82346" w:rsidP="00F82346">
            <w:pPr>
              <w:pStyle w:val="Text1"/>
              <w:spacing w:before="40" w:after="40"/>
              <w:ind w:left="360"/>
              <w:rPr>
                <w:rFonts w:cstheme="minorHAnsi"/>
                <w:color w:val="000000"/>
                <w:sz w:val="22"/>
                <w:szCs w:val="22"/>
              </w:rPr>
            </w:pPr>
          </w:p>
          <w:p w14:paraId="46B0E1CD"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5414B8">
              <w:rPr>
                <w:rFonts w:cstheme="minorHAnsi"/>
                <w:color w:val="000000"/>
                <w:sz w:val="22"/>
                <w:szCs w:val="22"/>
              </w:rPr>
              <w:t>SPREP;</w:t>
            </w:r>
            <w:proofErr w:type="gramEnd"/>
          </w:p>
          <w:p w14:paraId="0AD3594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5414B8">
              <w:rPr>
                <w:rFonts w:cstheme="minorHAnsi"/>
                <w:color w:val="000000"/>
                <w:sz w:val="22"/>
                <w:szCs w:val="22"/>
              </w:rPr>
              <w:t>ethics;</w:t>
            </w:r>
            <w:proofErr w:type="gramEnd"/>
          </w:p>
          <w:p w14:paraId="6914D08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 xml:space="preserve">facts referred to in decisions of entities or persons being entrusted with any of SPREP’s donor budget implementation </w:t>
            </w:r>
            <w:proofErr w:type="gramStart"/>
            <w:r w:rsidRPr="005414B8">
              <w:rPr>
                <w:rFonts w:cstheme="minorHAnsi"/>
                <w:color w:val="000000"/>
                <w:sz w:val="22"/>
                <w:szCs w:val="22"/>
              </w:rPr>
              <w:t>tasks;</w:t>
            </w:r>
            <w:proofErr w:type="gramEnd"/>
          </w:p>
          <w:p w14:paraId="5E90E625"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77D9F321" w14:textId="77777777" w:rsidR="00F82346" w:rsidRPr="005414B8" w:rsidRDefault="00F82346" w:rsidP="00F82346">
            <w:pPr>
              <w:pStyle w:val="Text1"/>
              <w:numPr>
                <w:ilvl w:val="0"/>
                <w:numId w:val="4"/>
              </w:numPr>
              <w:spacing w:before="40" w:after="40"/>
              <w:ind w:left="709" w:firstLine="0"/>
              <w:rPr>
                <w:rFonts w:ascii="Times New Roman" w:hAnsi="Times New Roman" w:cs="Times New Roman"/>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F512315" w14:textId="77777777" w:rsidR="00F82346" w:rsidRDefault="00F82346" w:rsidP="00F82346">
            <w:pPr>
              <w:spacing w:before="240" w:after="120"/>
              <w:rPr>
                <w:noProof/>
              </w:rPr>
            </w:pPr>
          </w:p>
          <w:p w14:paraId="66BBE49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13E9BA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9E7159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134F2B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511A2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D65D7D7"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1715FC05" w14:textId="77777777" w:rsidR="00F82346" w:rsidRDefault="00F82346" w:rsidP="00F82346">
            <w:pPr>
              <w:spacing w:before="240" w:after="120"/>
              <w:rPr>
                <w:noProof/>
              </w:rPr>
            </w:pPr>
          </w:p>
          <w:p w14:paraId="41720609"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E5E664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68697E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47F0250"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7889F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F4DE705" w14:textId="77777777" w:rsidR="00F82346" w:rsidRDefault="00F82346" w:rsidP="00F82346">
            <w:pPr>
              <w:spacing w:before="240" w:after="120"/>
              <w:rPr>
                <w:noProof/>
              </w:rPr>
            </w:pPr>
          </w:p>
        </w:tc>
      </w:tr>
      <w:tr w:rsidR="00F82346" w14:paraId="26BEAB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2150EA2"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sz w:val="22"/>
                <w:szCs w:val="22"/>
              </w:rPr>
              <w:t xml:space="preserve">it is subject to an exclusion decision of the World Bank and being listed on the website </w:t>
            </w:r>
            <w:proofErr w:type="gramStart"/>
            <w:r w:rsidRPr="005414B8">
              <w:rPr>
                <w:rFonts w:cstheme="minorHAnsi"/>
                <w:sz w:val="22"/>
                <w:szCs w:val="22"/>
              </w:rPr>
              <w:t>http://www.worldbank.org/debarr  (</w:t>
            </w:r>
            <w:proofErr w:type="gramEnd"/>
            <w:r w:rsidRPr="005414B8">
              <w:rPr>
                <w:rFonts w:cstheme="minorHAnsi"/>
                <w:sz w:val="22"/>
                <w:szCs w:val="22"/>
              </w:rPr>
              <w:t>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2CDF6466"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11B6729"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63515C0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3441AA3" w14:textId="77777777" w:rsidR="00F82346" w:rsidRDefault="00F82346" w:rsidP="00F82346">
            <w:pPr>
              <w:spacing w:before="240" w:after="120"/>
              <w:rPr>
                <w:noProof/>
              </w:rPr>
            </w:pPr>
          </w:p>
        </w:tc>
      </w:tr>
      <w:tr w:rsidR="00F82346" w14:paraId="1FB1E86B"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BC5D72A"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6FDC50A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20F142C"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785BF6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10D20D8" w14:textId="77777777" w:rsidR="00F82346" w:rsidRDefault="00F82346" w:rsidP="00F82346">
            <w:pPr>
              <w:spacing w:before="240" w:after="120"/>
              <w:rPr>
                <w:noProof/>
              </w:rPr>
            </w:pPr>
          </w:p>
        </w:tc>
      </w:tr>
      <w:tr w:rsidR="00F82346" w14:paraId="08363EFC"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72E24B8"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104364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4655C86"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3F9B30E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FB119C4" w14:textId="77777777" w:rsidR="00F82346" w:rsidRDefault="00F82346" w:rsidP="00F82346">
            <w:pPr>
              <w:spacing w:before="240" w:after="120"/>
              <w:rPr>
                <w:noProof/>
              </w:rPr>
            </w:pPr>
          </w:p>
        </w:tc>
      </w:tr>
    </w:tbl>
    <w:p w14:paraId="241B07AA" w14:textId="77777777" w:rsidR="00EE786B" w:rsidRDefault="00EE786B" w:rsidP="00EE786B"/>
    <w:p w14:paraId="3C01CE7D" w14:textId="77777777" w:rsidR="00EE786B" w:rsidRDefault="00EE786B" w:rsidP="00EE786B">
      <w:pPr>
        <w:pStyle w:val="Title"/>
        <w:jc w:val="both"/>
        <w:rPr>
          <w:b w:val="0"/>
          <w:smallCaps/>
          <w:sz w:val="28"/>
          <w:szCs w:val="28"/>
        </w:rPr>
      </w:pPr>
      <w:r>
        <w:rPr>
          <w:sz w:val="28"/>
          <w:szCs w:val="28"/>
        </w:rPr>
        <w:t xml:space="preserve">II – Situations of exclusion concerning natural or legal persons with power of representation, decision-making or control over the legal person and beneficial </w:t>
      </w:r>
      <w:proofErr w:type="gramStart"/>
      <w:r>
        <w:rPr>
          <w:sz w:val="28"/>
          <w:szCs w:val="28"/>
        </w:rPr>
        <w:t>owners</w:t>
      </w:r>
      <w:proofErr w:type="gramEnd"/>
    </w:p>
    <w:p w14:paraId="2C5B610F" w14:textId="77777777" w:rsidR="00EE786B" w:rsidRPr="005414B8" w:rsidRDefault="00EE786B" w:rsidP="00EE786B">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rsidRPr="005414B8" w14:paraId="3FEDB3F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A75983" w14:textId="77777777" w:rsidR="00EE786B" w:rsidRPr="005414B8" w:rsidRDefault="00EE786B" w:rsidP="00200D69">
            <w:pPr>
              <w:numPr>
                <w:ilvl w:val="0"/>
                <w:numId w:val="2"/>
              </w:numPr>
              <w:spacing w:before="40" w:after="40"/>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e.g. company directors, members of management or supervisory bodies, and cases where 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721C0FE" w14:textId="77777777" w:rsidR="00EE786B" w:rsidRPr="005414B8" w:rsidRDefault="00EE786B">
            <w:pPr>
              <w:spacing w:before="240" w:after="120"/>
              <w:rPr>
                <w:noProof/>
              </w:rPr>
            </w:pPr>
            <w:r w:rsidRPr="005414B8">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44F5B846" w14:textId="77777777" w:rsidR="00EE786B" w:rsidRPr="005414B8" w:rsidRDefault="00EE786B">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1AB33C4" w14:textId="77777777" w:rsidR="00EE786B" w:rsidRPr="005414B8" w:rsidRDefault="00EE786B">
            <w:pPr>
              <w:spacing w:before="240" w:after="120"/>
              <w:rPr>
                <w:noProof/>
              </w:rPr>
            </w:pPr>
            <w:r w:rsidRPr="005414B8">
              <w:rPr>
                <w:noProof/>
              </w:rPr>
              <w:t>N/A</w:t>
            </w:r>
          </w:p>
        </w:tc>
      </w:tr>
      <w:tr w:rsidR="00EE786B" w:rsidRPr="005414B8" w14:paraId="6FA8BF4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1E6C7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334DC1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DED232C"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6B124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7EAE865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7BDE074"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5892B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004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DB9098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7F1F3D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86568D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74C06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06DCC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50A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0CBBC9C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C75664C"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EE25E5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D49ABEE"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5C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4BFD24C9"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B38C78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C4BB05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EB967E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2E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0BA6D46E"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9790E82"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2E62C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8F2B3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79405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3133CE8F"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A302C9F"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52C8D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2EFBC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7D3A5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10E0431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2B880B35"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22C0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317D9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ABEE4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1D84BA7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67B1038"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A29EAA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C700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F03529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14:paraId="4A311EC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7F2E70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9622C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6C021D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DE8214" w14:textId="77777777" w:rsidR="00EE786B"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bl>
    <w:p w14:paraId="5977304E" w14:textId="77777777" w:rsidR="00EE786B" w:rsidRDefault="00EE786B" w:rsidP="00EE786B">
      <w:pPr>
        <w:pStyle w:val="Title"/>
        <w:rPr>
          <w:sz w:val="28"/>
          <w:szCs w:val="28"/>
        </w:rPr>
      </w:pPr>
    </w:p>
    <w:p w14:paraId="4C850304" w14:textId="77777777" w:rsidR="00EE786B" w:rsidRDefault="00EE786B" w:rsidP="00EE786B">
      <w:pPr>
        <w:pStyle w:val="Title"/>
        <w:rPr>
          <w:noProof/>
          <w:sz w:val="28"/>
          <w:szCs w:val="28"/>
        </w:rPr>
      </w:pPr>
      <w:r>
        <w:rPr>
          <w:sz w:val="28"/>
          <w:szCs w:val="28"/>
        </w:rPr>
        <w:t xml:space="preserve">III – Situations of exclusion concerning natural or legal persons assuming unlimited liability for the debts of the legal </w:t>
      </w:r>
      <w:proofErr w:type="gramStart"/>
      <w:r>
        <w:rPr>
          <w:sz w:val="28"/>
          <w:szCs w:val="28"/>
        </w:rPr>
        <w:t>person</w:t>
      </w:r>
      <w:proofErr w:type="gramEnd"/>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14:paraId="32EF335E"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25D192C3" w14:textId="77777777" w:rsidR="00EE786B" w:rsidRDefault="00EE786B" w:rsidP="00200D69">
            <w:pPr>
              <w:numPr>
                <w:ilvl w:val="0"/>
                <w:numId w:val="2"/>
              </w:numPr>
              <w:spacing w:before="40" w:after="40"/>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3F8024D" w14:textId="77777777" w:rsidR="00EE786B" w:rsidRDefault="00EE786B">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C7D3E69"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3BCFEE21" w14:textId="77777777" w:rsidR="00EE786B" w:rsidRDefault="00EE786B">
            <w:pPr>
              <w:spacing w:before="240" w:after="120"/>
              <w:rPr>
                <w:noProof/>
              </w:rPr>
            </w:pPr>
            <w:r>
              <w:rPr>
                <w:noProof/>
              </w:rPr>
              <w:t>N/A</w:t>
            </w:r>
          </w:p>
        </w:tc>
      </w:tr>
      <w:tr w:rsidR="00EE786B" w14:paraId="3633257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926CA6"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EEB6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57AAD9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62FA8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7D8D554"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33197F4"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9F554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B97D61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AFC3062"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46CCA70" w14:textId="77777777" w:rsidR="00FF1256" w:rsidRDefault="00FF1256" w:rsidP="00EE786B">
      <w:pPr>
        <w:pStyle w:val="Title"/>
        <w:rPr>
          <w:noProof/>
          <w:sz w:val="28"/>
          <w:szCs w:val="28"/>
        </w:rPr>
      </w:pPr>
    </w:p>
    <w:p w14:paraId="247CB40F" w14:textId="4861364C" w:rsidR="00EE786B" w:rsidRDefault="00EE786B" w:rsidP="00EE786B">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708"/>
        <w:gridCol w:w="567"/>
        <w:gridCol w:w="595"/>
      </w:tblGrid>
      <w:tr w:rsidR="00EE786B" w14:paraId="215269D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5F14744C" w14:textId="77777777" w:rsidR="00EE786B" w:rsidRDefault="00EE786B" w:rsidP="00200D69">
            <w:pPr>
              <w:pStyle w:val="ListParagraph"/>
              <w:numPr>
                <w:ilvl w:val="0"/>
                <w:numId w:val="2"/>
              </w:numPr>
              <w:spacing w:before="40" w:after="40"/>
              <w:jc w:val="both"/>
              <w:rPr>
                <w:noProof/>
                <w:szCs w:val="20"/>
                <w:lang w:val="en-US"/>
              </w:rPr>
            </w:pPr>
            <w:r>
              <w:rPr>
                <w:noProof/>
                <w:lang w:val="en-US"/>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EBE6113" w14:textId="77777777" w:rsidR="00EE786B" w:rsidRDefault="00EE786B">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89EEB18" w14:textId="77777777" w:rsidR="00EE786B" w:rsidRDefault="00EE786B">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3ADE5B6" w14:textId="77777777" w:rsidR="00EE786B" w:rsidRDefault="00EE786B">
            <w:pPr>
              <w:spacing w:before="240" w:after="120"/>
              <w:rPr>
                <w:noProof/>
              </w:rPr>
            </w:pPr>
            <w:r>
              <w:rPr>
                <w:noProof/>
              </w:rPr>
              <w:t>N/A</w:t>
            </w:r>
          </w:p>
        </w:tc>
      </w:tr>
      <w:tr w:rsidR="00EE786B" w14:paraId="3872E28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71B2EDBD" w14:textId="77777777" w:rsidR="00EE786B" w:rsidRDefault="00EE786B">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785751E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8EF3BC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CD5282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EADDBFD" w14:textId="77777777" w:rsidR="00FF1256" w:rsidRDefault="00FF1256" w:rsidP="00EE786B">
      <w:pPr>
        <w:pStyle w:val="Title"/>
        <w:rPr>
          <w:noProof/>
          <w:sz w:val="28"/>
          <w:szCs w:val="28"/>
        </w:rPr>
      </w:pPr>
    </w:p>
    <w:p w14:paraId="2A68ED8C" w14:textId="6C9F19CE" w:rsidR="00EE786B" w:rsidRDefault="00EE786B" w:rsidP="00EE786B">
      <w:pPr>
        <w:pStyle w:val="Title"/>
        <w:rPr>
          <w:noProof/>
          <w:sz w:val="28"/>
          <w:szCs w:val="28"/>
        </w:rPr>
      </w:pPr>
      <w:r>
        <w:rPr>
          <w:noProof/>
          <w:sz w:val="28"/>
          <w:szCs w:val="28"/>
        </w:rPr>
        <w:t>V – Remedial measures</w:t>
      </w:r>
    </w:p>
    <w:p w14:paraId="166DD68C" w14:textId="77777777" w:rsidR="00EE786B" w:rsidRDefault="00EE786B" w:rsidP="00FF1256">
      <w:pPr>
        <w:spacing w:before="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43622AA9" w14:textId="77777777" w:rsidR="00FF1256" w:rsidRDefault="00FF1256" w:rsidP="00EE786B">
      <w:pPr>
        <w:pStyle w:val="Title"/>
        <w:rPr>
          <w:noProof/>
          <w:sz w:val="28"/>
          <w:szCs w:val="28"/>
        </w:rPr>
      </w:pPr>
    </w:p>
    <w:p w14:paraId="0ECC85AA" w14:textId="4B48D00C" w:rsidR="00EE786B" w:rsidRDefault="00EE786B" w:rsidP="00EE786B">
      <w:pPr>
        <w:pStyle w:val="Title"/>
        <w:rPr>
          <w:noProof/>
          <w:sz w:val="28"/>
          <w:szCs w:val="28"/>
        </w:rPr>
      </w:pPr>
      <w:r w:rsidRPr="005414B8">
        <w:rPr>
          <w:noProof/>
          <w:sz w:val="28"/>
          <w:szCs w:val="28"/>
        </w:rPr>
        <w:t>VI – Undertakings</w:t>
      </w:r>
    </w:p>
    <w:p w14:paraId="1AB6E1F2" w14:textId="77777777" w:rsidR="005414B8" w:rsidRPr="005414B8" w:rsidRDefault="005414B8" w:rsidP="00EE786B">
      <w:pPr>
        <w:pStyle w:val="Title"/>
        <w:rPr>
          <w:noProof/>
          <w:sz w:val="28"/>
          <w:szCs w:val="28"/>
        </w:rPr>
      </w:pPr>
    </w:p>
    <w:p w14:paraId="57308533" w14:textId="77777777" w:rsidR="00EE786B" w:rsidRPr="005414B8" w:rsidRDefault="00EE786B" w:rsidP="00EE786B">
      <w:r w:rsidRPr="005414B8">
        <w:t xml:space="preserve">1. The person certifies that its funds and funds invested in the Project by the Contracting Authority are not illicit origin, namely funds obtained through: </w:t>
      </w:r>
    </w:p>
    <w:p w14:paraId="7B72E970" w14:textId="77777777" w:rsidR="00EE786B" w:rsidRPr="005414B8" w:rsidRDefault="00EE786B" w:rsidP="00EE786B">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02726DD2" w14:textId="77777777" w:rsidR="00EE786B" w:rsidRPr="005414B8" w:rsidRDefault="00EE786B" w:rsidP="00EE786B">
      <w:pPr>
        <w:ind w:left="851"/>
      </w:pPr>
      <w:r w:rsidRPr="005414B8">
        <w:t>b)</w:t>
      </w:r>
      <w:r w:rsidRPr="005414B8">
        <w:tab/>
        <w:t>any act of corruption, or</w:t>
      </w:r>
    </w:p>
    <w:p w14:paraId="7AEBB5C7" w14:textId="77777777" w:rsidR="00EE786B" w:rsidRPr="005414B8" w:rsidRDefault="00EE786B" w:rsidP="00EE786B">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(i)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3FA97EBE" w14:textId="77777777" w:rsidR="00EE786B" w:rsidRPr="005414B8" w:rsidRDefault="00EE786B" w:rsidP="00EE786B">
      <w:r w:rsidRPr="005414B8">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64701BB5" w14:textId="77777777" w:rsidR="00EE786B" w:rsidRPr="005414B8" w:rsidRDefault="00EE786B" w:rsidP="00EE786B">
      <w:r w:rsidRPr="005414B8">
        <w:t xml:space="preserve">3. The person commits to comply with and ensure that </w:t>
      </w:r>
      <w:proofErr w:type="gramStart"/>
      <w:r w:rsidRPr="005414B8">
        <w:t>all of</w:t>
      </w:r>
      <w:proofErr w:type="gramEnd"/>
      <w:r w:rsidRPr="005414B8">
        <w:t xml:space="preserve"> its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the person shall implement environmental and social risks mitigation measures when specified in the environmental and social commitment plan (ESCP) provided by the Contracting Authority.</w:t>
      </w:r>
    </w:p>
    <w:p w14:paraId="3BE3E30B" w14:textId="77777777" w:rsidR="00EE786B" w:rsidRPr="005414B8" w:rsidRDefault="00EE786B" w:rsidP="00EE786B">
      <w:r w:rsidRPr="005414B8">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3089F33D" w14:textId="77777777" w:rsidR="00EE786B" w:rsidRPr="005414B8" w:rsidRDefault="00EE786B" w:rsidP="00EE786B">
      <w:r w:rsidRPr="005414B8">
        <w:t xml:space="preserve">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w:t>
      </w:r>
      <w:proofErr w:type="gramStart"/>
      <w:r w:rsidRPr="005414B8">
        <w:t>facilitated</w:t>
      </w:r>
      <w:proofErr w:type="gramEnd"/>
      <w:r w:rsidRPr="005414B8">
        <w:t xml:space="preserve"> or taken part in such Acts. Act of Terrorism meaning: (i)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organisation to perform or abstain from performing any act.</w:t>
      </w:r>
    </w:p>
    <w:p w14:paraId="3745479F" w14:textId="77777777" w:rsidR="00EE786B" w:rsidRDefault="00EE786B" w:rsidP="00EE786B">
      <w:pPr>
        <w:rPr>
          <w:rFonts w:asciiTheme="minorHAnsi" w:eastAsiaTheme="minorEastAsia" w:hAnsiTheme="minorHAnsi" w:cstheme="minorBidi"/>
          <w:szCs w:val="22"/>
        </w:rPr>
      </w:pPr>
      <w:r w:rsidRPr="005414B8">
        <w:t>6. The person as well as members of its joint venture and its suppliers, contractors, subcontractors, consultants or subconsultants authorises AFD to inspect accounts, records and other documents relating to the selection process and performance of the contract and to have them audited by auditors appointed by AFD.</w:t>
      </w:r>
    </w:p>
    <w:p w14:paraId="77D97E24" w14:textId="77777777" w:rsidR="00EE786B" w:rsidRDefault="00EE786B" w:rsidP="00EE786B">
      <w:pPr>
        <w:pStyle w:val="Title"/>
        <w:rPr>
          <w:noProof/>
          <w:sz w:val="28"/>
          <w:szCs w:val="28"/>
        </w:rPr>
      </w:pPr>
    </w:p>
    <w:p w14:paraId="6DC9340B" w14:textId="77777777" w:rsidR="00EE786B" w:rsidRDefault="00EE786B" w:rsidP="00EE786B">
      <w:pPr>
        <w:pStyle w:val="Title"/>
        <w:rPr>
          <w:noProof/>
          <w:sz w:val="28"/>
          <w:szCs w:val="28"/>
        </w:rPr>
      </w:pPr>
      <w:r>
        <w:rPr>
          <w:noProof/>
          <w:sz w:val="28"/>
          <w:szCs w:val="28"/>
        </w:rPr>
        <w:t>VII – Evidence upon request</w:t>
      </w:r>
    </w:p>
    <w:p w14:paraId="5ADE8BB2" w14:textId="77777777" w:rsidR="00EE786B" w:rsidRDefault="00EE786B" w:rsidP="00EE786B">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6A215B1" w14:textId="77777777" w:rsidR="00EE786B" w:rsidRDefault="00EE786B" w:rsidP="00EE786B">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326DB9A" w14:textId="77777777" w:rsidR="00EE786B" w:rsidRDefault="00EE786B" w:rsidP="00EE786B">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4C3748A" w14:textId="77777777" w:rsidR="00EE786B" w:rsidRDefault="00EE786B" w:rsidP="00EE786B">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95ACAEC" w14:textId="77777777" w:rsidR="00EE786B" w:rsidRDefault="00EE786B" w:rsidP="00EE786B">
      <w:pPr>
        <w:spacing w:before="100" w:beforeAutospacing="1" w:after="100" w:afterAutospacing="1"/>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B276BB7"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43AD171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25C3D39"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7A5835C" w14:textId="77777777" w:rsidR="00EE786B" w:rsidRDefault="00EE786B">
            <w:pPr>
              <w:spacing w:before="100" w:beforeAutospacing="1" w:after="100" w:afterAutospacing="1"/>
              <w:jc w:val="center"/>
              <w:rPr>
                <w:b/>
              </w:rPr>
            </w:pPr>
            <w:r>
              <w:rPr>
                <w:b/>
              </w:rPr>
              <w:t>Full reference to previous procedure</w:t>
            </w:r>
          </w:p>
        </w:tc>
      </w:tr>
      <w:tr w:rsidR="00EE786B" w14:paraId="1C7DC7D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625CCAA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CD7C3C3" w14:textId="77777777" w:rsidR="00EE786B" w:rsidRDefault="00EE786B">
            <w:pPr>
              <w:spacing w:before="100" w:beforeAutospacing="1" w:after="100" w:afterAutospacing="1"/>
            </w:pPr>
          </w:p>
        </w:tc>
      </w:tr>
    </w:tbl>
    <w:p w14:paraId="58A60EC1" w14:textId="77777777" w:rsidR="00FF1256" w:rsidRDefault="00FF1256" w:rsidP="00EE786B">
      <w:pPr>
        <w:pStyle w:val="Title"/>
        <w:rPr>
          <w:noProof/>
          <w:sz w:val="28"/>
          <w:szCs w:val="28"/>
        </w:rPr>
      </w:pPr>
    </w:p>
    <w:p w14:paraId="20674457" w14:textId="280B681E" w:rsidR="00EE786B" w:rsidRDefault="00EE786B" w:rsidP="00EE786B">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E786B" w14:paraId="00BEF46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4B585EA" w14:textId="77777777" w:rsidR="00EE786B" w:rsidRDefault="00EE786B" w:rsidP="00200D69">
            <w:pPr>
              <w:numPr>
                <w:ilvl w:val="0"/>
                <w:numId w:val="5"/>
              </w:numPr>
              <w:spacing w:before="120" w:after="120"/>
              <w:ind w:hanging="502"/>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2DF2059" w14:textId="77777777" w:rsidR="00EE786B" w:rsidRDefault="00EE786B">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4E8D4F8"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33EF161" w14:textId="77777777" w:rsidR="00EE786B" w:rsidRDefault="00EE786B">
            <w:pPr>
              <w:spacing w:before="240" w:after="120"/>
              <w:rPr>
                <w:noProof/>
              </w:rPr>
            </w:pPr>
            <w:r>
              <w:rPr>
                <w:noProof/>
              </w:rPr>
              <w:t>N/A</w:t>
            </w:r>
          </w:p>
        </w:tc>
      </w:tr>
      <w:tr w:rsidR="00EE786B" w14:paraId="5747595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8B3B970"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1DDCE3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53DC33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D76F2A3"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5581A01"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673C3241"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B60CFE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1517D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40E9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B1F4499"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FEA48B2"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F38E3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FA3744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CB0865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9977EDF" w14:textId="7590E35E" w:rsidR="00EE786B" w:rsidRPr="00FF1256" w:rsidRDefault="00FF1256" w:rsidP="00FF1256">
      <w:pPr>
        <w:tabs>
          <w:tab w:val="left" w:pos="3015"/>
        </w:tabs>
        <w:rPr>
          <w:b/>
          <w:i/>
          <w:color w:val="0070C0"/>
          <w:sz w:val="28"/>
          <w:szCs w:val="28"/>
        </w:rPr>
      </w:pPr>
      <w:r>
        <w:rPr>
          <w:b/>
          <w:i/>
          <w:color w:val="0070C0"/>
        </w:rPr>
        <w:tab/>
      </w:r>
    </w:p>
    <w:p w14:paraId="33EAEA09" w14:textId="77777777" w:rsidR="00EE786B" w:rsidRDefault="00EE786B" w:rsidP="00EE786B">
      <w:pPr>
        <w:pStyle w:val="Title"/>
        <w:rPr>
          <w:i/>
          <w:sz w:val="28"/>
          <w:szCs w:val="28"/>
        </w:rPr>
      </w:pPr>
      <w:r>
        <w:rPr>
          <w:noProof/>
          <w:sz w:val="28"/>
          <w:szCs w:val="28"/>
        </w:rPr>
        <w:t>IX – Evidence for selection</w:t>
      </w:r>
    </w:p>
    <w:p w14:paraId="56211783" w14:textId="77777777" w:rsidR="00EE786B" w:rsidRDefault="00EE786B" w:rsidP="00EE786B">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E8FD7ED" w14:textId="77777777" w:rsidR="00EE786B" w:rsidRDefault="00EE786B" w:rsidP="00EE786B">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F5B890B"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7C5C53D3"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5A5650D"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5229FE0" w14:textId="77777777" w:rsidR="00EE786B" w:rsidRDefault="00EE786B">
            <w:pPr>
              <w:spacing w:before="100" w:beforeAutospacing="1" w:after="100" w:afterAutospacing="1"/>
              <w:jc w:val="center"/>
              <w:rPr>
                <w:b/>
              </w:rPr>
            </w:pPr>
            <w:r>
              <w:rPr>
                <w:b/>
              </w:rPr>
              <w:t>Full reference to previous procedure</w:t>
            </w:r>
          </w:p>
        </w:tc>
      </w:tr>
      <w:tr w:rsidR="00EE786B" w14:paraId="6B0F6089"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D08C4B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470162B" w14:textId="77777777" w:rsidR="00EE786B" w:rsidRDefault="00EE786B">
            <w:pPr>
              <w:spacing w:before="100" w:beforeAutospacing="1" w:after="100" w:afterAutospacing="1"/>
            </w:pPr>
          </w:p>
        </w:tc>
      </w:tr>
    </w:tbl>
    <w:p w14:paraId="47F75DB5" w14:textId="77777777" w:rsidR="00EE786B" w:rsidRDefault="00EE786B" w:rsidP="00EE786B">
      <w:pPr>
        <w:spacing w:before="40" w:after="40"/>
        <w:rPr>
          <w:noProof/>
        </w:rPr>
      </w:pPr>
    </w:p>
    <w:p w14:paraId="77D2BEFE" w14:textId="77777777" w:rsidR="00EE786B" w:rsidRDefault="00EE786B" w:rsidP="00EE786B">
      <w:pPr>
        <w:spacing w:before="40" w:after="40"/>
        <w:rPr>
          <w:b/>
          <w:i/>
          <w:noProof/>
        </w:rPr>
      </w:pPr>
      <w:r>
        <w:rPr>
          <w:b/>
          <w:i/>
          <w:noProof/>
        </w:rPr>
        <w:t>The above-mentioned person must immediately inform SPREP of any changes in the situations as declared.</w:t>
      </w:r>
    </w:p>
    <w:p w14:paraId="6AF61919" w14:textId="77777777" w:rsidR="00EE786B" w:rsidRDefault="00EE786B" w:rsidP="00EE786B">
      <w:pPr>
        <w:spacing w:before="40" w:after="40"/>
        <w:rPr>
          <w:b/>
          <w:i/>
          <w:noProof/>
        </w:rPr>
      </w:pPr>
    </w:p>
    <w:p w14:paraId="7E2DB39D" w14:textId="77777777" w:rsidR="00EE786B" w:rsidRDefault="00EE786B" w:rsidP="00EE786B">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A507EA7" w14:textId="77777777" w:rsidR="00EE786B" w:rsidRDefault="00EE786B" w:rsidP="00EE786B">
      <w:pPr>
        <w:spacing w:before="40" w:after="40"/>
        <w:rPr>
          <w:noProof/>
        </w:rPr>
      </w:pPr>
    </w:p>
    <w:p w14:paraId="4C873514" w14:textId="526F8482" w:rsidR="005A1490" w:rsidRDefault="00EE786B" w:rsidP="00FF1256">
      <w:pPr>
        <w:tabs>
          <w:tab w:val="left" w:pos="4395"/>
          <w:tab w:val="left" w:pos="7797"/>
        </w:tabs>
        <w:spacing w:before="40" w:after="40"/>
      </w:pPr>
      <w:r>
        <w:rPr>
          <w:noProof/>
        </w:rPr>
        <w:t>Full name</w:t>
      </w:r>
      <w:r>
        <w:rPr>
          <w:noProof/>
        </w:rPr>
        <w:tab/>
        <w:t>Date</w:t>
      </w:r>
      <w:r>
        <w:rPr>
          <w:noProof/>
        </w:rPr>
        <w:tab/>
        <w:t>Signature</w:t>
      </w:r>
    </w:p>
    <w:sectPr w:rsidR="005A1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8541B" w14:textId="77777777" w:rsidR="0073003E" w:rsidRDefault="0073003E" w:rsidP="00EE786B">
      <w:r>
        <w:separator/>
      </w:r>
    </w:p>
  </w:endnote>
  <w:endnote w:type="continuationSeparator" w:id="0">
    <w:p w14:paraId="0F265CAC" w14:textId="77777777" w:rsidR="0073003E" w:rsidRDefault="0073003E"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5A787" w14:textId="77777777" w:rsidR="0073003E" w:rsidRDefault="0073003E" w:rsidP="00EE786B">
      <w:r>
        <w:separator/>
      </w:r>
    </w:p>
  </w:footnote>
  <w:footnote w:type="continuationSeparator" w:id="0">
    <w:p w14:paraId="561BE527" w14:textId="77777777" w:rsidR="0073003E" w:rsidRDefault="0073003E" w:rsidP="00EE786B">
      <w:r>
        <w:continuationSeparator/>
      </w:r>
    </w:p>
  </w:footnote>
  <w:footnote w:id="1">
    <w:p w14:paraId="1A7D9EFC" w14:textId="77777777" w:rsidR="00F82346" w:rsidRDefault="00F82346" w:rsidP="00EE786B">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048EB8F" w14:textId="77777777" w:rsidR="00F82346" w:rsidRDefault="00F82346" w:rsidP="00EE786B">
      <w:pPr>
        <w:rPr>
          <w:sz w:val="18"/>
          <w:szCs w:val="18"/>
        </w:rPr>
      </w:pPr>
      <w:r>
        <w:rPr>
          <w:sz w:val="18"/>
          <w:szCs w:val="18"/>
        </w:rPr>
        <w:t xml:space="preserve"> - for the lists maintained by the United </w:t>
      </w:r>
      <w:proofErr w:type="gramStart"/>
      <w:r>
        <w:rPr>
          <w:sz w:val="18"/>
          <w:szCs w:val="18"/>
        </w:rPr>
        <w:t xml:space="preserve">Nations </w:t>
      </w:r>
      <w:r>
        <w:rPr>
          <w:color w:val="1F497D"/>
          <w:sz w:val="18"/>
          <w:szCs w:val="18"/>
        </w:rPr>
        <w:t>:</w:t>
      </w:r>
      <w:proofErr w:type="gramEnd"/>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881A7C3" w14:textId="77777777" w:rsidR="00F82346" w:rsidRDefault="00F82346" w:rsidP="00EE786B">
      <w:pPr>
        <w:rPr>
          <w:sz w:val="18"/>
          <w:szCs w:val="18"/>
        </w:rPr>
      </w:pPr>
      <w:r>
        <w:rPr>
          <w:color w:val="1F497D"/>
          <w:sz w:val="18"/>
          <w:szCs w:val="18"/>
        </w:rPr>
        <w:t xml:space="preserve">- </w:t>
      </w:r>
      <w:r>
        <w:rPr>
          <w:color w:val="1F497D"/>
          <w:sz w:val="18"/>
          <w:szCs w:val="18"/>
          <w:lang w:val="en-US"/>
        </w:rPr>
        <w:t>f</w:t>
      </w:r>
      <w:r>
        <w:rPr>
          <w:sz w:val="18"/>
          <w:szCs w:val="18"/>
          <w:lang w:val="en-US"/>
        </w:rPr>
        <w:t xml:space="preserve">or the EU : : </w:t>
      </w:r>
      <w:hyperlink r:id="rId2" w:history="1">
        <w:r>
          <w:rPr>
            <w:rStyle w:val="Hyperlink"/>
            <w:color w:val="auto"/>
            <w:sz w:val="18"/>
            <w:szCs w:val="18"/>
            <w:u w:val="none"/>
            <w:lang w:val="en-US"/>
          </w:rPr>
          <w:t>https://eeas.europa.eu/headquarters/headquarters-homepage/8442/consolidated-list-sanctions_fr</w:t>
        </w:r>
      </w:hyperlink>
    </w:p>
    <w:p w14:paraId="510DC35F" w14:textId="77777777" w:rsidR="00F82346" w:rsidRDefault="00F82346" w:rsidP="00EE786B">
      <w:pPr>
        <w:rPr>
          <w:color w:val="1F497D"/>
          <w:sz w:val="18"/>
          <w:szCs w:val="18"/>
          <w:lang w:val="en-US"/>
        </w:rPr>
      </w:pPr>
      <w:r>
        <w:rPr>
          <w:color w:val="1F497D"/>
          <w:sz w:val="18"/>
          <w:szCs w:val="18"/>
          <w:lang w:val="en-US"/>
        </w:rPr>
        <w:t xml:space="preserve">-for France : </w:t>
      </w:r>
      <w:hyperlink r:id="rId3" w:history="1">
        <w:r>
          <w:rPr>
            <w:rStyle w:val="Hyperlink"/>
            <w:sz w:val="18"/>
            <w:szCs w:val="18"/>
            <w:lang w:val="en-US"/>
          </w:rPr>
          <w:t>https://www.tresor.economie.gouv.fr/services-aux-entreprises/sanctions-economiques/dispositif-national-de-gel-des-avoirs</w:t>
        </w:r>
      </w:hyperlink>
    </w:p>
    <w:p w14:paraId="180D040F" w14:textId="77777777" w:rsidR="00F82346" w:rsidRDefault="00F82346" w:rsidP="00EE786B">
      <w:pPr>
        <w:pStyle w:val="FootnoteText"/>
        <w:rPr>
          <w:sz w:val="20"/>
          <w:szCs w:val="20"/>
          <w:lang w:val="en-US"/>
        </w:rPr>
      </w:pPr>
    </w:p>
  </w:footnote>
  <w:footnote w:id="2">
    <w:p w14:paraId="4661602E"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num w:numId="1" w16cid:durableId="11819668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3808CF"/>
    <w:rsid w:val="005414B8"/>
    <w:rsid w:val="005A1490"/>
    <w:rsid w:val="006E7C8E"/>
    <w:rsid w:val="0073003E"/>
    <w:rsid w:val="008C1736"/>
    <w:rsid w:val="009F5F90"/>
    <w:rsid w:val="00A0134F"/>
    <w:rsid w:val="00A253B5"/>
    <w:rsid w:val="00EE786B"/>
    <w:rsid w:val="00F82346"/>
    <w:rsid w:val="00FF1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A47D"/>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en-GB"/>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en-GB" w:eastAsia="fr-FR"/>
    </w:rPr>
  </w:style>
  <w:style w:type="paragraph" w:styleId="CommentText">
    <w:name w:val="annotation text"/>
    <w:basedOn w:val="Normal"/>
    <w:link w:val="CommentTextChar"/>
    <w:uiPriority w:val="99"/>
    <w:semiHidden/>
    <w:unhideWhenUsed/>
    <w:rsid w:val="00EE786B"/>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en-GB"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en-GB"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en-GB"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uiPriority w:val="99"/>
    <w:semiHidden/>
    <w:unhideWhenUsed/>
    <w:rsid w:val="00EE786B"/>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2749</Words>
  <Characters>15673</Characters>
  <Application>Microsoft Office Word</Application>
  <DocSecurity>0</DocSecurity>
  <Lines>130</Lines>
  <Paragraphs>36</Paragraphs>
  <ScaleCrop>false</ScaleCrop>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Julie Pillet</cp:lastModifiedBy>
  <cp:revision>6</cp:revision>
  <dcterms:created xsi:type="dcterms:W3CDTF">2022-09-05T23:35:00Z</dcterms:created>
  <dcterms:modified xsi:type="dcterms:W3CDTF">2024-02-21T19:52:00Z</dcterms:modified>
</cp:coreProperties>
</file>