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BBE3D" w14:textId="77777777" w:rsidR="00823A69" w:rsidRDefault="00823A69" w:rsidP="00823A69">
      <w:pPr>
        <w:rPr>
          <w:rFonts w:ascii="Calibri" w:hAnsi="Calibri" w:cs="Arial"/>
          <w:sz w:val="20"/>
          <w:szCs w:val="22"/>
          <w:lang w:val="en-NZ"/>
        </w:rPr>
      </w:pPr>
      <w:r w:rsidRPr="007B529D">
        <w:rPr>
          <w:rFonts w:ascii="Arial" w:hAnsi="Arial" w:cs="Arial"/>
          <w:b/>
          <w:sz w:val="26"/>
          <w:szCs w:val="28"/>
          <w:lang w:val="en-GB"/>
        </w:rPr>
        <w:t>PRICE ATTRIBUTE RESPONSES</w:t>
      </w:r>
      <w:r w:rsidRPr="007B529D">
        <w:rPr>
          <w:rFonts w:ascii="Calibri" w:hAnsi="Calibri" w:cs="Arial"/>
          <w:sz w:val="20"/>
          <w:szCs w:val="22"/>
          <w:lang w:val="en-NZ"/>
        </w:rPr>
        <w:t xml:space="preserve"> </w:t>
      </w:r>
      <w:r>
        <w:rPr>
          <w:rFonts w:ascii="Calibri" w:hAnsi="Calibri" w:cs="Arial"/>
          <w:sz w:val="20"/>
          <w:szCs w:val="22"/>
          <w:lang w:val="en-NZ"/>
        </w:rPr>
        <w:br/>
      </w:r>
      <w:r w:rsidRPr="007B529D">
        <w:rPr>
          <w:rFonts w:ascii="Arial" w:hAnsi="Arial"/>
          <w:noProof/>
          <w:color w:val="999999"/>
          <w:szCs w:val="22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C013D" wp14:editId="05185D8D">
                <wp:simplePos x="0" y="0"/>
                <wp:positionH relativeFrom="column">
                  <wp:posOffset>0</wp:posOffset>
                </wp:positionH>
                <wp:positionV relativeFrom="paragraph">
                  <wp:posOffset>199390</wp:posOffset>
                </wp:positionV>
                <wp:extent cx="5645785" cy="10160"/>
                <wp:effectExtent l="8890" t="10160" r="12700" b="8255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45785" cy="1016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A9B9B" id="Line 2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7pt" to="444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" strokecolor="#4a7ebb" strokeweight="1.25pt"/>
            </w:pict>
          </mc:Fallback>
        </mc:AlternateContent>
      </w:r>
    </w:p>
    <w:p w14:paraId="71CDF157" w14:textId="77777777" w:rsidR="00823A69" w:rsidRPr="00422792" w:rsidRDefault="00823A69" w:rsidP="00823A69">
      <w:pPr>
        <w:spacing w:after="200" w:line="276" w:lineRule="auto"/>
        <w:rPr>
          <w:rFonts w:ascii="Arial" w:hAnsi="Arial" w:cs="Arial"/>
          <w:b/>
          <w:sz w:val="20"/>
          <w:szCs w:val="20"/>
          <w:lang w:val="en-NZ"/>
        </w:rPr>
      </w:pPr>
      <w:r w:rsidRPr="008F187C">
        <w:rPr>
          <w:rFonts w:ascii="Arial" w:hAnsi="Arial" w:cs="Arial"/>
          <w:b/>
          <w:sz w:val="26"/>
          <w:szCs w:val="26"/>
          <w:lang w:val="en-NZ"/>
        </w:rPr>
        <w:t>SCHEDULE OF PRICES</w:t>
      </w:r>
      <w:r>
        <w:rPr>
          <w:rFonts w:ascii="Arial" w:hAnsi="Arial" w:cs="Arial"/>
          <w:b/>
          <w:sz w:val="20"/>
          <w:szCs w:val="20"/>
          <w:lang w:val="en-NZ"/>
        </w:rPr>
        <w:t xml:space="preserve"> </w:t>
      </w:r>
      <w:r w:rsidRPr="00651E8C">
        <w:rPr>
          <w:rFonts w:ascii="Arial" w:hAnsi="Arial" w:cs="Arial"/>
          <w:bCs/>
          <w:sz w:val="20"/>
          <w:szCs w:val="20"/>
          <w:lang w:val="en-NZ"/>
        </w:rPr>
        <w:t>(for completion)</w:t>
      </w:r>
    </w:p>
    <w:tbl>
      <w:tblPr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3881"/>
        <w:gridCol w:w="785"/>
        <w:gridCol w:w="992"/>
        <w:gridCol w:w="1418"/>
        <w:gridCol w:w="1902"/>
      </w:tblGrid>
      <w:tr w:rsidR="00823A69" w:rsidRPr="00C40CB1" w14:paraId="030CB22D" w14:textId="77777777" w:rsidTr="001D730C">
        <w:trPr>
          <w:trHeight w:val="440"/>
        </w:trPr>
        <w:tc>
          <w:tcPr>
            <w:tcW w:w="9552" w:type="dxa"/>
            <w:gridSpan w:val="6"/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085E1" w14:textId="77777777" w:rsidR="00823A69" w:rsidRDefault="00823A69" w:rsidP="001D730C">
            <w:pPr>
              <w:pStyle w:val="xl56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23A69" w:rsidRPr="00C40CB1" w14:paraId="1B3E5982" w14:textId="77777777" w:rsidTr="001D730C">
        <w:trPr>
          <w:trHeight w:val="440"/>
        </w:trPr>
        <w:tc>
          <w:tcPr>
            <w:tcW w:w="574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C2CFC" w14:textId="77777777" w:rsidR="00823A69" w:rsidRPr="00C40CB1" w:rsidRDefault="00823A69" w:rsidP="001D730C">
            <w:pPr>
              <w:pStyle w:val="xl56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0CB1">
              <w:rPr>
                <w:rFonts w:ascii="Arial" w:hAnsi="Arial" w:cs="Arial"/>
                <w:sz w:val="20"/>
                <w:szCs w:val="20"/>
                <w:lang w:val="en-GB"/>
              </w:rPr>
              <w:t>Item</w:t>
            </w:r>
          </w:p>
        </w:tc>
        <w:tc>
          <w:tcPr>
            <w:tcW w:w="388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681B5" w14:textId="77777777" w:rsidR="00823A69" w:rsidRPr="00C40CB1" w:rsidRDefault="00823A69" w:rsidP="001D730C">
            <w:pPr>
              <w:pStyle w:val="xl56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0CB1">
              <w:rPr>
                <w:rFonts w:ascii="Arial" w:hAnsi="Arial" w:cs="Arial"/>
                <w:sz w:val="20"/>
                <w:szCs w:val="20"/>
                <w:lang w:val="en-GB"/>
              </w:rPr>
              <w:t>Description</w:t>
            </w:r>
          </w:p>
        </w:tc>
        <w:tc>
          <w:tcPr>
            <w:tcW w:w="785" w:type="dxa"/>
            <w:shd w:val="clear" w:color="auto" w:fill="auto"/>
            <w:vAlign w:val="center"/>
          </w:tcPr>
          <w:p w14:paraId="53DAFC81" w14:textId="77777777" w:rsidR="00823A69" w:rsidRPr="00C40CB1" w:rsidRDefault="00823A69" w:rsidP="001D730C">
            <w:pPr>
              <w:pStyle w:val="xl56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0CB1">
              <w:rPr>
                <w:rFonts w:ascii="Arial" w:hAnsi="Arial" w:cs="Arial"/>
                <w:sz w:val="20"/>
                <w:szCs w:val="20"/>
                <w:lang w:val="en-GB"/>
              </w:rPr>
              <w:t>Unit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15D574" w14:textId="77777777" w:rsidR="00823A69" w:rsidRPr="00C40CB1" w:rsidRDefault="00823A69" w:rsidP="001D730C">
            <w:pPr>
              <w:pStyle w:val="xl56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0CB1">
              <w:rPr>
                <w:rFonts w:ascii="Arial" w:hAnsi="Arial" w:cs="Arial"/>
                <w:sz w:val="20"/>
                <w:szCs w:val="20"/>
                <w:lang w:val="en-GB"/>
              </w:rPr>
              <w:t>Quantity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AA8EE5" w14:textId="77777777" w:rsidR="00823A69" w:rsidRPr="00C40CB1" w:rsidRDefault="00823A69" w:rsidP="001D730C">
            <w:pPr>
              <w:pStyle w:val="xl56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0CB1">
              <w:rPr>
                <w:rFonts w:ascii="Arial" w:hAnsi="Arial" w:cs="Arial"/>
                <w:sz w:val="20"/>
                <w:szCs w:val="20"/>
                <w:lang w:val="en-GB"/>
              </w:rPr>
              <w:t>Rate</w:t>
            </w:r>
          </w:p>
        </w:tc>
        <w:tc>
          <w:tcPr>
            <w:tcW w:w="1902" w:type="dxa"/>
            <w:shd w:val="clear" w:color="auto" w:fill="auto"/>
            <w:vAlign w:val="center"/>
          </w:tcPr>
          <w:p w14:paraId="7538B32A" w14:textId="77777777" w:rsidR="00823A69" w:rsidRPr="00C40CB1" w:rsidRDefault="00823A69" w:rsidP="001D730C">
            <w:pPr>
              <w:pStyle w:val="xl56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Amount</w:t>
            </w:r>
          </w:p>
        </w:tc>
      </w:tr>
      <w:tr w:rsidR="00823A69" w:rsidRPr="00C40CB1" w14:paraId="325EE4DB" w14:textId="77777777" w:rsidTr="001D730C">
        <w:trPr>
          <w:trHeight w:val="315"/>
        </w:trPr>
        <w:tc>
          <w:tcPr>
            <w:tcW w:w="574" w:type="dxa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C7E75" w14:textId="77777777" w:rsidR="00823A69" w:rsidRPr="00C40CB1" w:rsidRDefault="00823A69" w:rsidP="001D73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978" w:type="dxa"/>
            <w:gridSpan w:val="5"/>
            <w:shd w:val="clear" w:color="auto" w:fill="CCCCCC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8C2B1E" w14:textId="77777777" w:rsidR="00823A69" w:rsidRPr="00BB5B38" w:rsidRDefault="00823A69" w:rsidP="001D730C">
            <w:pPr>
              <w:ind w:left="14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Preliminary and General</w:t>
            </w:r>
          </w:p>
        </w:tc>
      </w:tr>
      <w:tr w:rsidR="00823A69" w:rsidRPr="00C40CB1" w14:paraId="142CC1DD" w14:textId="77777777" w:rsidTr="001D730C">
        <w:trPr>
          <w:trHeight w:val="315"/>
        </w:trPr>
        <w:tc>
          <w:tcPr>
            <w:tcW w:w="5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7E7FEB" w14:textId="77777777" w:rsidR="00823A69" w:rsidRPr="00C40CB1" w:rsidRDefault="00823A69" w:rsidP="001D73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CB1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8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FE5CD1" w14:textId="77777777" w:rsidR="00823A69" w:rsidRPr="00223CE1" w:rsidRDefault="00823A69" w:rsidP="001D730C">
            <w:pPr>
              <w:ind w:left="144" w:right="153"/>
              <w:rPr>
                <w:rFonts w:ascii="Arial" w:hAnsi="Arial" w:cs="Arial"/>
                <w:bCs/>
                <w:iCs/>
                <w:color w:val="0000FF"/>
                <w:sz w:val="20"/>
                <w:szCs w:val="20"/>
              </w:rPr>
            </w:pPr>
            <w:r w:rsidRPr="00223CE1">
              <w:rPr>
                <w:rFonts w:ascii="Arial" w:hAnsi="Arial" w:cs="Arial"/>
                <w:bCs/>
                <w:iCs/>
                <w:sz w:val="20"/>
                <w:szCs w:val="20"/>
              </w:rPr>
              <w:t>Preliminary and general</w:t>
            </w:r>
            <w:r>
              <w:rPr>
                <w:rFonts w:ascii="Arial" w:hAnsi="Arial" w:cs="Arial"/>
                <w:bCs/>
                <w:iCs/>
                <w:color w:val="0000FF"/>
                <w:sz w:val="20"/>
                <w:szCs w:val="20"/>
              </w:rPr>
              <w:t xml:space="preserve"> </w:t>
            </w:r>
            <w:r w:rsidRPr="00C21AAD">
              <w:rPr>
                <w:rFonts w:ascii="Arial" w:hAnsi="Arial" w:cs="Arial"/>
                <w:bCs/>
                <w:iCs/>
                <w:sz w:val="20"/>
                <w:szCs w:val="20"/>
              </w:rPr>
              <w:t>- Establishment</w:t>
            </w:r>
          </w:p>
        </w:tc>
        <w:tc>
          <w:tcPr>
            <w:tcW w:w="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BC745" w14:textId="77777777" w:rsidR="00823A69" w:rsidRPr="00223CE1" w:rsidRDefault="00823A69" w:rsidP="001D7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CE1">
              <w:rPr>
                <w:rFonts w:ascii="Arial" w:hAnsi="Arial" w:cs="Arial"/>
                <w:sz w:val="20"/>
                <w:szCs w:val="20"/>
              </w:rPr>
              <w:t>LS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879F4" w14:textId="77777777" w:rsidR="00823A69" w:rsidRPr="00223CE1" w:rsidRDefault="00823A69" w:rsidP="001D730C">
            <w:pPr>
              <w:ind w:left="144" w:right="15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CE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B8851" w14:textId="77777777" w:rsidR="00823A69" w:rsidRPr="00C40CB1" w:rsidRDefault="00823A69" w:rsidP="001D73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95CDF" w14:textId="77777777" w:rsidR="00823A69" w:rsidRPr="00C40CB1" w:rsidRDefault="00823A69" w:rsidP="001D730C">
            <w:pPr>
              <w:ind w:left="144" w:right="15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A69" w:rsidRPr="00C40CB1" w14:paraId="0D901DE4" w14:textId="77777777" w:rsidTr="001D730C">
        <w:trPr>
          <w:trHeight w:val="315"/>
        </w:trPr>
        <w:tc>
          <w:tcPr>
            <w:tcW w:w="57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15EF83" w14:textId="77777777" w:rsidR="00823A69" w:rsidRDefault="00823A69" w:rsidP="001D7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78" w:type="dxa"/>
            <w:gridSpan w:val="5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923F38" w14:textId="77777777" w:rsidR="00823A69" w:rsidRPr="00C40CB1" w:rsidRDefault="00823A69" w:rsidP="001D730C">
            <w:pPr>
              <w:ind w:left="144" w:right="15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Materials as per Bill of Quantity</w:t>
            </w:r>
          </w:p>
        </w:tc>
      </w:tr>
      <w:tr w:rsidR="00823A69" w:rsidRPr="00C40CB1" w14:paraId="2F6F8604" w14:textId="77777777" w:rsidTr="001D730C">
        <w:trPr>
          <w:trHeight w:val="315"/>
        </w:trPr>
        <w:tc>
          <w:tcPr>
            <w:tcW w:w="5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75F6F" w14:textId="77777777" w:rsidR="00823A69" w:rsidRDefault="00823A69" w:rsidP="001D7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38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751A97" w14:textId="77777777" w:rsidR="00823A69" w:rsidRDefault="00823A69" w:rsidP="001D730C">
            <w:pPr>
              <w:ind w:left="144" w:right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Supply and delivery to site of the materials listed in the Bill of Quantity</w:t>
            </w:r>
          </w:p>
        </w:tc>
        <w:tc>
          <w:tcPr>
            <w:tcW w:w="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89D0AC" w14:textId="77777777" w:rsidR="00823A69" w:rsidRDefault="00823A69" w:rsidP="001D7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172AB4" w14:textId="77777777" w:rsidR="00823A69" w:rsidRDefault="00823A69" w:rsidP="001D730C">
            <w:pPr>
              <w:ind w:left="144" w:right="153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CE1B86" w14:textId="77777777" w:rsidR="00823A69" w:rsidRPr="00C40CB1" w:rsidRDefault="00823A69" w:rsidP="001D73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02BF3E" w14:textId="77777777" w:rsidR="00823A69" w:rsidRPr="00C40CB1" w:rsidRDefault="00823A69" w:rsidP="001D730C">
            <w:pPr>
              <w:ind w:left="144" w:right="15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3A69" w:rsidRPr="00C40CB1" w14:paraId="1764E4C5" w14:textId="77777777" w:rsidTr="001D730C">
        <w:trPr>
          <w:trHeight w:val="315"/>
        </w:trPr>
        <w:tc>
          <w:tcPr>
            <w:tcW w:w="574" w:type="dxa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750EC8" w14:textId="77777777" w:rsidR="00823A69" w:rsidRDefault="00823A69" w:rsidP="001D7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978" w:type="dxa"/>
            <w:gridSpan w:val="5"/>
            <w:shd w:val="clear" w:color="auto" w:fill="BFBFBF" w:themeFill="background1" w:themeFillShade="BF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C50BDC" w14:textId="77777777" w:rsidR="00823A69" w:rsidRPr="00C40CB1" w:rsidRDefault="00823A69" w:rsidP="001D730C">
            <w:pPr>
              <w:ind w:left="144" w:right="15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Construction </w:t>
            </w:r>
          </w:p>
        </w:tc>
      </w:tr>
      <w:tr w:rsidR="00823A69" w:rsidRPr="00C40CB1" w14:paraId="3DA7350D" w14:textId="77777777" w:rsidTr="001D730C">
        <w:trPr>
          <w:trHeight w:val="315"/>
        </w:trPr>
        <w:tc>
          <w:tcPr>
            <w:tcW w:w="5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A91822" w14:textId="77777777" w:rsidR="00823A69" w:rsidRPr="00C40CB1" w:rsidRDefault="00823A69" w:rsidP="001D730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3.1</w:t>
            </w:r>
          </w:p>
        </w:tc>
        <w:tc>
          <w:tcPr>
            <w:tcW w:w="388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F9D87" w14:textId="77777777" w:rsidR="00823A69" w:rsidRPr="00C40CB1" w:rsidRDefault="00823A69" w:rsidP="001D730C">
            <w:pPr>
              <w:ind w:left="144" w:right="1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Fence construction, including security, labour and all other aspects of the project</w:t>
            </w:r>
          </w:p>
        </w:tc>
        <w:tc>
          <w:tcPr>
            <w:tcW w:w="78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B2155" w14:textId="77777777" w:rsidR="00823A69" w:rsidRPr="00C40CB1" w:rsidRDefault="00823A69" w:rsidP="001D7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</w:t>
            </w:r>
          </w:p>
        </w:tc>
        <w:tc>
          <w:tcPr>
            <w:tcW w:w="99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A72D2" w14:textId="77777777" w:rsidR="00823A69" w:rsidRPr="00C40CB1" w:rsidRDefault="00823A69" w:rsidP="001D73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73E44B" w14:textId="77777777" w:rsidR="00823A69" w:rsidRPr="00C40CB1" w:rsidRDefault="00823A69" w:rsidP="001D73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09CA6B" w14:textId="77777777" w:rsidR="00823A69" w:rsidRPr="00C40CB1" w:rsidRDefault="00823A69" w:rsidP="001D730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A69" w:rsidRPr="00C40CB1" w14:paraId="30D448C7" w14:textId="77777777" w:rsidTr="001D730C">
        <w:trPr>
          <w:trHeight w:val="744"/>
        </w:trPr>
        <w:tc>
          <w:tcPr>
            <w:tcW w:w="7650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AB06D1" w14:textId="77777777" w:rsidR="00823A69" w:rsidRPr="00C40CB1" w:rsidRDefault="00823A69" w:rsidP="001D730C">
            <w:pPr>
              <w:ind w:right="10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CB1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90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316AA1" w14:textId="77777777" w:rsidR="00823A69" w:rsidRPr="00C40CB1" w:rsidRDefault="00823A69" w:rsidP="001D730C">
            <w:pPr>
              <w:pStyle w:val="Footer"/>
              <w:jc w:val="right"/>
              <w:rPr>
                <w:rFonts w:ascii="Arial" w:hAnsi="Arial" w:cs="Arial"/>
                <w:sz w:val="20"/>
              </w:rPr>
            </w:pPr>
            <w:r w:rsidRPr="00C40CB1">
              <w:rPr>
                <w:rFonts w:ascii="Arial" w:hAnsi="Arial" w:cs="Arial"/>
                <w:sz w:val="20"/>
              </w:rPr>
              <w:t>$</w:t>
            </w:r>
          </w:p>
        </w:tc>
      </w:tr>
    </w:tbl>
    <w:p w14:paraId="5AF8CD2A" w14:textId="77777777" w:rsidR="00823A69" w:rsidRPr="00227EB6" w:rsidRDefault="00823A69" w:rsidP="00823A69">
      <w:pPr>
        <w:tabs>
          <w:tab w:val="left" w:pos="2340"/>
        </w:tabs>
        <w:rPr>
          <w:rFonts w:ascii="Arial" w:hAnsi="Arial" w:cs="Arial"/>
          <w:sz w:val="20"/>
          <w:szCs w:val="20"/>
        </w:rPr>
      </w:pPr>
    </w:p>
    <w:p w14:paraId="15E39A0E" w14:textId="77777777" w:rsidR="00823A69" w:rsidRPr="00227EB6" w:rsidRDefault="00823A69" w:rsidP="00823A69">
      <w:pPr>
        <w:tabs>
          <w:tab w:val="left" w:pos="2400"/>
        </w:tabs>
        <w:rPr>
          <w:rFonts w:ascii="Arial" w:hAnsi="Arial" w:cs="Arial"/>
          <w:sz w:val="20"/>
          <w:szCs w:val="20"/>
        </w:rPr>
      </w:pPr>
      <w:r w:rsidRPr="00A70E0E">
        <w:rPr>
          <w:rFonts w:ascii="Arial" w:hAnsi="Arial" w:cs="Arial"/>
          <w:b/>
          <w:sz w:val="20"/>
          <w:szCs w:val="20"/>
        </w:rPr>
        <w:t>Tenderer’s signature</w:t>
      </w:r>
      <w:r w:rsidRPr="00227EB6">
        <w:rPr>
          <w:rFonts w:ascii="Arial" w:hAnsi="Arial" w:cs="Arial"/>
          <w:sz w:val="20"/>
          <w:szCs w:val="20"/>
        </w:rPr>
        <w:t xml:space="preserve">: </w:t>
      </w:r>
      <w:r w:rsidRPr="00227EB6">
        <w:rPr>
          <w:rFonts w:ascii="Arial" w:hAnsi="Arial" w:cs="Arial"/>
          <w:sz w:val="20"/>
          <w:szCs w:val="20"/>
        </w:rPr>
        <w:tab/>
        <w:t>__________________________</w:t>
      </w:r>
    </w:p>
    <w:p w14:paraId="5799BDBD" w14:textId="77777777" w:rsidR="00823A69" w:rsidRDefault="00823A69" w:rsidP="00823A69">
      <w:pPr>
        <w:tabs>
          <w:tab w:val="left" w:pos="2400"/>
        </w:tabs>
        <w:rPr>
          <w:rFonts w:ascii="Arial" w:hAnsi="Arial" w:cs="Arial"/>
          <w:b/>
          <w:sz w:val="20"/>
          <w:szCs w:val="20"/>
        </w:rPr>
      </w:pPr>
    </w:p>
    <w:p w14:paraId="4010CD68" w14:textId="77777777" w:rsidR="00823A69" w:rsidRDefault="00823A69" w:rsidP="00823A69">
      <w:pPr>
        <w:tabs>
          <w:tab w:val="left" w:pos="2400"/>
        </w:tabs>
        <w:rPr>
          <w:rFonts w:ascii="Arial" w:hAnsi="Arial" w:cs="Arial"/>
          <w:b/>
          <w:sz w:val="20"/>
          <w:szCs w:val="20"/>
        </w:rPr>
      </w:pPr>
      <w:r w:rsidRPr="0091575A">
        <w:rPr>
          <w:rFonts w:ascii="Arial" w:hAnsi="Arial" w:cs="Arial"/>
          <w:b/>
          <w:sz w:val="20"/>
          <w:szCs w:val="20"/>
        </w:rPr>
        <w:t>Tenderer’s role/position: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91575A">
        <w:rPr>
          <w:rFonts w:ascii="Arial" w:hAnsi="Arial" w:cs="Arial"/>
          <w:sz w:val="20"/>
          <w:szCs w:val="20"/>
        </w:rPr>
        <w:softHyphen/>
      </w:r>
      <w:r w:rsidRPr="0091575A">
        <w:rPr>
          <w:rFonts w:ascii="Arial" w:hAnsi="Arial" w:cs="Arial"/>
          <w:sz w:val="20"/>
          <w:szCs w:val="20"/>
        </w:rPr>
        <w:softHyphen/>
      </w:r>
      <w:r w:rsidRPr="0091575A">
        <w:rPr>
          <w:rFonts w:ascii="Arial" w:hAnsi="Arial" w:cs="Arial"/>
          <w:sz w:val="20"/>
          <w:szCs w:val="20"/>
        </w:rPr>
        <w:softHyphen/>
      </w:r>
      <w:r w:rsidRPr="0091575A">
        <w:rPr>
          <w:rFonts w:ascii="Arial" w:hAnsi="Arial" w:cs="Arial"/>
          <w:sz w:val="20"/>
          <w:szCs w:val="20"/>
        </w:rPr>
        <w:softHyphen/>
      </w:r>
      <w:r w:rsidRPr="0091575A">
        <w:rPr>
          <w:rFonts w:ascii="Arial" w:hAnsi="Arial" w:cs="Arial"/>
          <w:sz w:val="20"/>
          <w:szCs w:val="20"/>
        </w:rPr>
        <w:softHyphen/>
      </w:r>
      <w:r w:rsidRPr="0091575A">
        <w:rPr>
          <w:rFonts w:ascii="Arial" w:hAnsi="Arial" w:cs="Arial"/>
          <w:sz w:val="20"/>
          <w:szCs w:val="20"/>
        </w:rPr>
        <w:softHyphen/>
      </w:r>
      <w:r w:rsidRPr="0091575A">
        <w:rPr>
          <w:rFonts w:ascii="Arial" w:hAnsi="Arial" w:cs="Arial"/>
          <w:sz w:val="20"/>
          <w:szCs w:val="20"/>
        </w:rPr>
        <w:softHyphen/>
      </w:r>
      <w:r w:rsidRPr="0091575A">
        <w:rPr>
          <w:rFonts w:ascii="Arial" w:hAnsi="Arial" w:cs="Arial"/>
          <w:sz w:val="20"/>
          <w:szCs w:val="20"/>
        </w:rPr>
        <w:softHyphen/>
      </w:r>
      <w:r w:rsidRPr="0091575A">
        <w:rPr>
          <w:rFonts w:ascii="Arial" w:hAnsi="Arial" w:cs="Arial"/>
          <w:sz w:val="20"/>
          <w:szCs w:val="20"/>
        </w:rPr>
        <w:softHyphen/>
      </w:r>
      <w:r w:rsidRPr="0091575A">
        <w:rPr>
          <w:rFonts w:ascii="Arial" w:hAnsi="Arial" w:cs="Arial"/>
          <w:sz w:val="20"/>
          <w:szCs w:val="20"/>
        </w:rPr>
        <w:softHyphen/>
      </w:r>
      <w:r w:rsidRPr="0091575A">
        <w:rPr>
          <w:rFonts w:ascii="Arial" w:hAnsi="Arial" w:cs="Arial"/>
          <w:sz w:val="20"/>
          <w:szCs w:val="20"/>
        </w:rPr>
        <w:softHyphen/>
        <w:t>__________________________</w:t>
      </w:r>
    </w:p>
    <w:p w14:paraId="5FA4EF23" w14:textId="77777777" w:rsidR="00823A69" w:rsidRPr="00227EB6" w:rsidRDefault="00823A69" w:rsidP="00823A69">
      <w:pPr>
        <w:tabs>
          <w:tab w:val="left" w:pos="1843"/>
        </w:tabs>
        <w:rPr>
          <w:rFonts w:ascii="Arial" w:hAnsi="Arial" w:cs="Arial"/>
          <w:sz w:val="20"/>
          <w:szCs w:val="20"/>
        </w:rPr>
      </w:pPr>
    </w:p>
    <w:p w14:paraId="5577022E" w14:textId="77777777" w:rsidR="00823A69" w:rsidRPr="00892DA1" w:rsidRDefault="00823A69" w:rsidP="00823A69">
      <w:pPr>
        <w:tabs>
          <w:tab w:val="left" w:pos="2400"/>
        </w:tabs>
        <w:rPr>
          <w:rFonts w:ascii="Arial" w:hAnsi="Arial" w:cs="Arial"/>
          <w:i/>
          <w:color w:val="0000FF"/>
          <w:sz w:val="20"/>
          <w:szCs w:val="20"/>
        </w:rPr>
      </w:pPr>
      <w:r w:rsidRPr="00A70E0E">
        <w:rPr>
          <w:rFonts w:ascii="Arial" w:hAnsi="Arial" w:cs="Arial"/>
          <w:b/>
          <w:sz w:val="20"/>
          <w:szCs w:val="20"/>
        </w:rPr>
        <w:t xml:space="preserve">Date: </w:t>
      </w:r>
      <w:r w:rsidRPr="00227EB6">
        <w:rPr>
          <w:rFonts w:ascii="Arial" w:hAnsi="Arial" w:cs="Arial"/>
          <w:sz w:val="20"/>
          <w:szCs w:val="20"/>
        </w:rPr>
        <w:tab/>
        <w:t>__________________________</w:t>
      </w:r>
    </w:p>
    <w:p w14:paraId="519B9133" w14:textId="77777777" w:rsidR="00823A69" w:rsidRDefault="00823A69" w:rsidP="00823A69"/>
    <w:p w14:paraId="581E4058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1B97629D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  <w:r>
        <w:rPr>
          <w:rFonts w:ascii="Arial" w:hAnsi="Arial" w:cs="Arial"/>
          <w:b/>
          <w:sz w:val="26"/>
          <w:szCs w:val="26"/>
          <w:lang w:val="en-NZ"/>
        </w:rPr>
        <w:br/>
      </w:r>
    </w:p>
    <w:p w14:paraId="19AED111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62973D35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5F1417C2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20E050D5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5889CFAC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39F0E096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68E4B1EE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288AF6B1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7626A81C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440C22C6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209ECF49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0782F6B2" w14:textId="18C8C21A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68CB250D" w14:textId="54595A1C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02E2BDB7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463EAF9B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6DE395D6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4EF82C5A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21CA4B0B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68ADB05F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6A54225F" w14:textId="77777777" w:rsidR="00823A69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38B78C00" w14:textId="77777777" w:rsidR="00823A69" w:rsidRPr="00BE5084" w:rsidRDefault="00823A69" w:rsidP="00823A69">
      <w:pPr>
        <w:rPr>
          <w:rFonts w:ascii="Arial" w:hAnsi="Arial" w:cs="Arial"/>
        </w:rPr>
      </w:pPr>
      <w:r w:rsidRPr="008F187C">
        <w:rPr>
          <w:rFonts w:ascii="Arial" w:hAnsi="Arial" w:cs="Arial"/>
          <w:b/>
          <w:bCs/>
          <w:sz w:val="26"/>
          <w:szCs w:val="26"/>
        </w:rPr>
        <w:lastRenderedPageBreak/>
        <w:t>BILL OF QUANTITIES</w:t>
      </w:r>
      <w:r w:rsidRPr="00BE5084">
        <w:rPr>
          <w:rFonts w:ascii="Arial" w:hAnsi="Arial" w:cs="Arial"/>
          <w:b/>
          <w:bCs/>
        </w:rPr>
        <w:t xml:space="preserve"> </w:t>
      </w:r>
      <w:r w:rsidRPr="00BE5084">
        <w:rPr>
          <w:rFonts w:ascii="Arial" w:hAnsi="Arial" w:cs="Arial"/>
        </w:rPr>
        <w:t>(for completion)</w:t>
      </w:r>
    </w:p>
    <w:p w14:paraId="7482AEA5" w14:textId="77777777" w:rsidR="00823A69" w:rsidRPr="00BE5084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0"/>
        <w:gridCol w:w="1273"/>
        <w:gridCol w:w="960"/>
        <w:gridCol w:w="400"/>
        <w:gridCol w:w="1920"/>
        <w:gridCol w:w="1540"/>
      </w:tblGrid>
      <w:tr w:rsidR="00823A69" w:rsidRPr="00BE5084" w14:paraId="7284FA05" w14:textId="77777777" w:rsidTr="001D730C">
        <w:trPr>
          <w:trHeight w:val="600"/>
        </w:trPr>
        <w:tc>
          <w:tcPr>
            <w:tcW w:w="2820" w:type="dxa"/>
            <w:hideMark/>
          </w:tcPr>
          <w:p w14:paraId="5472D731" w14:textId="77777777" w:rsidR="00823A69" w:rsidRPr="00BE5084" w:rsidRDefault="00823A69" w:rsidP="001D730C">
            <w:pPr>
              <w:rPr>
                <w:rFonts w:ascii="Arial" w:hAnsi="Arial" w:cs="Arial"/>
                <w:b/>
                <w:bCs/>
              </w:rPr>
            </w:pPr>
            <w:r w:rsidRPr="00BE5084">
              <w:rPr>
                <w:rFonts w:ascii="Arial" w:hAnsi="Arial" w:cs="Arial"/>
                <w:b/>
                <w:bCs/>
              </w:rPr>
              <w:t xml:space="preserve">MATERIAL LIST </w:t>
            </w:r>
          </w:p>
        </w:tc>
        <w:tc>
          <w:tcPr>
            <w:tcW w:w="1273" w:type="dxa"/>
            <w:hideMark/>
          </w:tcPr>
          <w:p w14:paraId="54B65854" w14:textId="77777777" w:rsidR="00823A69" w:rsidRPr="00BE5084" w:rsidRDefault="00823A69" w:rsidP="001D730C">
            <w:pPr>
              <w:rPr>
                <w:rFonts w:ascii="Arial" w:hAnsi="Arial" w:cs="Arial"/>
                <w:b/>
                <w:bCs/>
              </w:rPr>
            </w:pPr>
            <w:r w:rsidRPr="00BE5084">
              <w:rPr>
                <w:rFonts w:ascii="Arial" w:hAnsi="Arial" w:cs="Arial"/>
                <w:b/>
                <w:bCs/>
              </w:rPr>
              <w:t xml:space="preserve">QUANTITY </w:t>
            </w:r>
          </w:p>
        </w:tc>
        <w:tc>
          <w:tcPr>
            <w:tcW w:w="1360" w:type="dxa"/>
            <w:gridSpan w:val="2"/>
            <w:hideMark/>
          </w:tcPr>
          <w:p w14:paraId="72676D13" w14:textId="77777777" w:rsidR="00823A69" w:rsidRPr="00BE5084" w:rsidRDefault="00823A69" w:rsidP="001D730C">
            <w:pPr>
              <w:rPr>
                <w:rFonts w:ascii="Arial" w:hAnsi="Arial" w:cs="Arial"/>
                <w:b/>
                <w:bCs/>
              </w:rPr>
            </w:pPr>
            <w:r w:rsidRPr="00BE5084">
              <w:rPr>
                <w:rFonts w:ascii="Arial" w:hAnsi="Arial" w:cs="Arial"/>
                <w:b/>
                <w:bCs/>
              </w:rPr>
              <w:t xml:space="preserve">UNIT </w:t>
            </w:r>
          </w:p>
        </w:tc>
        <w:tc>
          <w:tcPr>
            <w:tcW w:w="1920" w:type="dxa"/>
            <w:hideMark/>
          </w:tcPr>
          <w:p w14:paraId="04D05496" w14:textId="77777777" w:rsidR="00823A69" w:rsidRPr="00BE5084" w:rsidRDefault="00823A69" w:rsidP="001D730C">
            <w:pPr>
              <w:rPr>
                <w:rFonts w:ascii="Arial" w:hAnsi="Arial" w:cs="Arial"/>
                <w:b/>
                <w:bCs/>
              </w:rPr>
            </w:pPr>
            <w:r w:rsidRPr="00BE5084">
              <w:rPr>
                <w:rFonts w:ascii="Arial" w:hAnsi="Arial" w:cs="Arial"/>
                <w:b/>
                <w:bCs/>
              </w:rPr>
              <w:t xml:space="preserve">RATE </w:t>
            </w:r>
          </w:p>
        </w:tc>
        <w:tc>
          <w:tcPr>
            <w:tcW w:w="1540" w:type="dxa"/>
            <w:hideMark/>
          </w:tcPr>
          <w:p w14:paraId="4749BA82" w14:textId="77777777" w:rsidR="00823A69" w:rsidRPr="00BE5084" w:rsidRDefault="00823A69" w:rsidP="001D730C">
            <w:pPr>
              <w:rPr>
                <w:rFonts w:ascii="Arial" w:hAnsi="Arial" w:cs="Arial"/>
                <w:b/>
                <w:bCs/>
              </w:rPr>
            </w:pPr>
            <w:r w:rsidRPr="00BE5084">
              <w:rPr>
                <w:rFonts w:ascii="Arial" w:hAnsi="Arial" w:cs="Arial"/>
                <w:b/>
                <w:bCs/>
              </w:rPr>
              <w:t xml:space="preserve">SUB TOTAL </w:t>
            </w:r>
          </w:p>
        </w:tc>
      </w:tr>
      <w:tr w:rsidR="00823A69" w:rsidRPr="00BE5084" w14:paraId="1BCF778F" w14:textId="77777777" w:rsidTr="001D730C">
        <w:trPr>
          <w:trHeight w:val="300"/>
        </w:trPr>
        <w:tc>
          <w:tcPr>
            <w:tcW w:w="2820" w:type="dxa"/>
            <w:hideMark/>
          </w:tcPr>
          <w:p w14:paraId="72788820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50 mm </w:t>
            </w:r>
            <w:proofErr w:type="spellStart"/>
            <w:r w:rsidRPr="00BE5084">
              <w:rPr>
                <w:rFonts w:ascii="Arial" w:hAnsi="Arial" w:cs="Arial"/>
              </w:rPr>
              <w:t>dia</w:t>
            </w:r>
            <w:proofErr w:type="spellEnd"/>
            <w:r w:rsidRPr="00BE5084">
              <w:rPr>
                <w:rFonts w:ascii="Arial" w:hAnsi="Arial" w:cs="Arial"/>
              </w:rPr>
              <w:t xml:space="preserve"> galv. Posts </w:t>
            </w:r>
          </w:p>
        </w:tc>
        <w:tc>
          <w:tcPr>
            <w:tcW w:w="1273" w:type="dxa"/>
            <w:hideMark/>
          </w:tcPr>
          <w:p w14:paraId="150B2CA3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94</w:t>
            </w:r>
          </w:p>
        </w:tc>
        <w:tc>
          <w:tcPr>
            <w:tcW w:w="1360" w:type="dxa"/>
            <w:gridSpan w:val="2"/>
            <w:hideMark/>
          </w:tcPr>
          <w:p w14:paraId="68BC2A2D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6M </w:t>
            </w:r>
            <w:proofErr w:type="spellStart"/>
            <w:r w:rsidRPr="00BE5084">
              <w:rPr>
                <w:rFonts w:ascii="Arial" w:hAnsi="Arial" w:cs="Arial"/>
              </w:rPr>
              <w:t>lths</w:t>
            </w:r>
            <w:proofErr w:type="spellEnd"/>
            <w:r w:rsidRPr="00BE50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0" w:type="dxa"/>
            <w:hideMark/>
          </w:tcPr>
          <w:p w14:paraId="15AAECB2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5947352A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4AFD7DF2" w14:textId="77777777" w:rsidTr="001D730C">
        <w:trPr>
          <w:trHeight w:val="300"/>
        </w:trPr>
        <w:tc>
          <w:tcPr>
            <w:tcW w:w="2820" w:type="dxa"/>
            <w:hideMark/>
          </w:tcPr>
          <w:p w14:paraId="012A60A0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75mm </w:t>
            </w:r>
            <w:proofErr w:type="spellStart"/>
            <w:r w:rsidRPr="00BE5084">
              <w:rPr>
                <w:rFonts w:ascii="Arial" w:hAnsi="Arial" w:cs="Arial"/>
              </w:rPr>
              <w:t>dia</w:t>
            </w:r>
            <w:proofErr w:type="spellEnd"/>
            <w:r w:rsidRPr="00BE5084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BE5084">
              <w:rPr>
                <w:rFonts w:ascii="Arial" w:hAnsi="Arial" w:cs="Arial"/>
              </w:rPr>
              <w:t>galv.corner</w:t>
            </w:r>
            <w:proofErr w:type="spellEnd"/>
            <w:proofErr w:type="gramEnd"/>
            <w:r w:rsidRPr="00BE5084">
              <w:rPr>
                <w:rFonts w:ascii="Arial" w:hAnsi="Arial" w:cs="Arial"/>
              </w:rPr>
              <w:t xml:space="preserve"> Posts </w:t>
            </w:r>
          </w:p>
        </w:tc>
        <w:tc>
          <w:tcPr>
            <w:tcW w:w="1273" w:type="dxa"/>
            <w:hideMark/>
          </w:tcPr>
          <w:p w14:paraId="51C98C07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10</w:t>
            </w:r>
          </w:p>
        </w:tc>
        <w:tc>
          <w:tcPr>
            <w:tcW w:w="1360" w:type="dxa"/>
            <w:gridSpan w:val="2"/>
            <w:hideMark/>
          </w:tcPr>
          <w:p w14:paraId="3C0DC156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6M </w:t>
            </w:r>
            <w:proofErr w:type="spellStart"/>
            <w:r w:rsidRPr="00BE5084">
              <w:rPr>
                <w:rFonts w:ascii="Arial" w:hAnsi="Arial" w:cs="Arial"/>
              </w:rPr>
              <w:t>lths</w:t>
            </w:r>
            <w:proofErr w:type="spellEnd"/>
            <w:r w:rsidRPr="00BE50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0" w:type="dxa"/>
            <w:hideMark/>
          </w:tcPr>
          <w:p w14:paraId="76BEC88C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10208791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3EC2E724" w14:textId="77777777" w:rsidTr="001D730C">
        <w:trPr>
          <w:trHeight w:val="300"/>
        </w:trPr>
        <w:tc>
          <w:tcPr>
            <w:tcW w:w="2820" w:type="dxa"/>
            <w:hideMark/>
          </w:tcPr>
          <w:p w14:paraId="79D5968F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40mm </w:t>
            </w:r>
            <w:proofErr w:type="spellStart"/>
            <w:r w:rsidRPr="00BE5084">
              <w:rPr>
                <w:rFonts w:ascii="Arial" w:hAnsi="Arial" w:cs="Arial"/>
              </w:rPr>
              <w:t>dia</w:t>
            </w:r>
            <w:proofErr w:type="spellEnd"/>
            <w:r w:rsidRPr="00BE5084">
              <w:rPr>
                <w:rFonts w:ascii="Arial" w:hAnsi="Arial" w:cs="Arial"/>
              </w:rPr>
              <w:t xml:space="preserve"> galv. bracings </w:t>
            </w:r>
          </w:p>
        </w:tc>
        <w:tc>
          <w:tcPr>
            <w:tcW w:w="1273" w:type="dxa"/>
            <w:hideMark/>
          </w:tcPr>
          <w:p w14:paraId="11FDF080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5</w:t>
            </w:r>
          </w:p>
        </w:tc>
        <w:tc>
          <w:tcPr>
            <w:tcW w:w="1360" w:type="dxa"/>
            <w:gridSpan w:val="2"/>
            <w:hideMark/>
          </w:tcPr>
          <w:p w14:paraId="56001E6A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6M </w:t>
            </w:r>
            <w:proofErr w:type="spellStart"/>
            <w:r w:rsidRPr="00BE5084">
              <w:rPr>
                <w:rFonts w:ascii="Arial" w:hAnsi="Arial" w:cs="Arial"/>
              </w:rPr>
              <w:t>lths</w:t>
            </w:r>
            <w:proofErr w:type="spellEnd"/>
            <w:r w:rsidRPr="00BE50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0" w:type="dxa"/>
            <w:hideMark/>
          </w:tcPr>
          <w:p w14:paraId="5D9BA006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3656E604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629DE267" w14:textId="77777777" w:rsidTr="001D730C">
        <w:trPr>
          <w:trHeight w:val="300"/>
        </w:trPr>
        <w:tc>
          <w:tcPr>
            <w:tcW w:w="2820" w:type="dxa"/>
            <w:hideMark/>
          </w:tcPr>
          <w:p w14:paraId="562A390D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1.2m </w:t>
            </w:r>
            <w:proofErr w:type="spellStart"/>
            <w:r w:rsidRPr="00BE5084">
              <w:rPr>
                <w:rFonts w:ascii="Arial" w:hAnsi="Arial" w:cs="Arial"/>
              </w:rPr>
              <w:t>chainlink</w:t>
            </w:r>
            <w:proofErr w:type="spellEnd"/>
            <w:r w:rsidRPr="00BE50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3" w:type="dxa"/>
            <w:hideMark/>
          </w:tcPr>
          <w:p w14:paraId="2CDB93EC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45</w:t>
            </w:r>
          </w:p>
        </w:tc>
        <w:tc>
          <w:tcPr>
            <w:tcW w:w="1360" w:type="dxa"/>
            <w:gridSpan w:val="2"/>
            <w:hideMark/>
          </w:tcPr>
          <w:p w14:paraId="7EC6834C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15M per roll </w:t>
            </w:r>
          </w:p>
        </w:tc>
        <w:tc>
          <w:tcPr>
            <w:tcW w:w="1920" w:type="dxa"/>
            <w:hideMark/>
          </w:tcPr>
          <w:p w14:paraId="20A7EE27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6568053D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166AB5A4" w14:textId="77777777" w:rsidTr="001D730C">
        <w:trPr>
          <w:trHeight w:val="300"/>
        </w:trPr>
        <w:tc>
          <w:tcPr>
            <w:tcW w:w="2820" w:type="dxa"/>
            <w:hideMark/>
          </w:tcPr>
          <w:p w14:paraId="5E03832D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Barbed wire </w:t>
            </w:r>
          </w:p>
        </w:tc>
        <w:tc>
          <w:tcPr>
            <w:tcW w:w="1273" w:type="dxa"/>
            <w:hideMark/>
          </w:tcPr>
          <w:p w14:paraId="47CC358E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6</w:t>
            </w:r>
          </w:p>
        </w:tc>
        <w:tc>
          <w:tcPr>
            <w:tcW w:w="1360" w:type="dxa"/>
            <w:gridSpan w:val="2"/>
            <w:hideMark/>
          </w:tcPr>
          <w:p w14:paraId="002F6B1F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500m per roll </w:t>
            </w:r>
          </w:p>
        </w:tc>
        <w:tc>
          <w:tcPr>
            <w:tcW w:w="1920" w:type="dxa"/>
            <w:hideMark/>
          </w:tcPr>
          <w:p w14:paraId="362D3245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7EEE48C5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36932A77" w14:textId="77777777" w:rsidTr="001D730C">
        <w:trPr>
          <w:trHeight w:val="300"/>
        </w:trPr>
        <w:tc>
          <w:tcPr>
            <w:tcW w:w="2820" w:type="dxa"/>
            <w:hideMark/>
          </w:tcPr>
          <w:p w14:paraId="16C702A9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proofErr w:type="spellStart"/>
            <w:r w:rsidRPr="00BE5084">
              <w:rPr>
                <w:rFonts w:ascii="Arial" w:hAnsi="Arial" w:cs="Arial"/>
              </w:rPr>
              <w:t>Dricon-Handicrete</w:t>
            </w:r>
            <w:proofErr w:type="spellEnd"/>
            <w:r w:rsidRPr="00BE5084">
              <w:rPr>
                <w:rFonts w:ascii="Arial" w:hAnsi="Arial" w:cs="Arial"/>
              </w:rPr>
              <w:t xml:space="preserve"> bags </w:t>
            </w:r>
          </w:p>
        </w:tc>
        <w:tc>
          <w:tcPr>
            <w:tcW w:w="1273" w:type="dxa"/>
            <w:hideMark/>
          </w:tcPr>
          <w:p w14:paraId="6BBDDC11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281</w:t>
            </w:r>
          </w:p>
        </w:tc>
        <w:tc>
          <w:tcPr>
            <w:tcW w:w="1360" w:type="dxa"/>
            <w:gridSpan w:val="2"/>
            <w:vMerge w:val="restart"/>
            <w:hideMark/>
          </w:tcPr>
          <w:p w14:paraId="6DB06DBC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25kg / bag </w:t>
            </w:r>
          </w:p>
        </w:tc>
        <w:tc>
          <w:tcPr>
            <w:tcW w:w="1920" w:type="dxa"/>
            <w:hideMark/>
          </w:tcPr>
          <w:p w14:paraId="246EC55A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4895D181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122EDB41" w14:textId="77777777" w:rsidTr="001D730C">
        <w:trPr>
          <w:trHeight w:val="300"/>
        </w:trPr>
        <w:tc>
          <w:tcPr>
            <w:tcW w:w="2820" w:type="dxa"/>
            <w:hideMark/>
          </w:tcPr>
          <w:p w14:paraId="46D0E096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Post cap                                           </w:t>
            </w:r>
          </w:p>
        </w:tc>
        <w:tc>
          <w:tcPr>
            <w:tcW w:w="1273" w:type="dxa"/>
            <w:hideMark/>
          </w:tcPr>
          <w:p w14:paraId="5644ADA9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gridSpan w:val="2"/>
            <w:vMerge/>
            <w:hideMark/>
          </w:tcPr>
          <w:p w14:paraId="23C71E10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hideMark/>
          </w:tcPr>
          <w:p w14:paraId="28D91458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2AEE4737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2A9BFF28" w14:textId="77777777" w:rsidTr="001D730C">
        <w:trPr>
          <w:trHeight w:val="300"/>
        </w:trPr>
        <w:tc>
          <w:tcPr>
            <w:tcW w:w="2820" w:type="dxa"/>
            <w:hideMark/>
          </w:tcPr>
          <w:p w14:paraId="2A9E1106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hideMark/>
          </w:tcPr>
          <w:p w14:paraId="0CFFE6CE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281</w:t>
            </w:r>
          </w:p>
        </w:tc>
        <w:tc>
          <w:tcPr>
            <w:tcW w:w="1360" w:type="dxa"/>
            <w:gridSpan w:val="2"/>
            <w:vMerge/>
            <w:hideMark/>
          </w:tcPr>
          <w:p w14:paraId="50461539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hideMark/>
          </w:tcPr>
          <w:p w14:paraId="2BA901E0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0DB9C3DF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37E96561" w14:textId="77777777" w:rsidTr="001D730C">
        <w:trPr>
          <w:trHeight w:val="300"/>
        </w:trPr>
        <w:tc>
          <w:tcPr>
            <w:tcW w:w="2820" w:type="dxa"/>
            <w:hideMark/>
          </w:tcPr>
          <w:p w14:paraId="3D985D66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273" w:type="dxa"/>
            <w:hideMark/>
          </w:tcPr>
          <w:p w14:paraId="1943F0EB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gridSpan w:val="2"/>
            <w:vMerge/>
            <w:hideMark/>
          </w:tcPr>
          <w:p w14:paraId="5E7E1932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hideMark/>
          </w:tcPr>
          <w:p w14:paraId="26998B5A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6B83BCA8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489E3BFD" w14:textId="77777777" w:rsidTr="001D730C">
        <w:trPr>
          <w:trHeight w:val="300"/>
        </w:trPr>
        <w:tc>
          <w:tcPr>
            <w:tcW w:w="2820" w:type="dxa"/>
            <w:hideMark/>
          </w:tcPr>
          <w:p w14:paraId="0FE306E5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BE5084">
              <w:rPr>
                <w:rFonts w:ascii="Arial" w:hAnsi="Arial" w:cs="Arial"/>
              </w:rPr>
              <w:t xml:space="preserve">etal grinding discs </w:t>
            </w:r>
          </w:p>
        </w:tc>
        <w:tc>
          <w:tcPr>
            <w:tcW w:w="1273" w:type="dxa"/>
            <w:hideMark/>
          </w:tcPr>
          <w:p w14:paraId="138C2BB4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10</w:t>
            </w:r>
          </w:p>
        </w:tc>
        <w:tc>
          <w:tcPr>
            <w:tcW w:w="1360" w:type="dxa"/>
            <w:gridSpan w:val="2"/>
            <w:hideMark/>
          </w:tcPr>
          <w:p w14:paraId="037547D3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pcs </w:t>
            </w:r>
          </w:p>
        </w:tc>
        <w:tc>
          <w:tcPr>
            <w:tcW w:w="1920" w:type="dxa"/>
            <w:hideMark/>
          </w:tcPr>
          <w:p w14:paraId="45511C4E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53B7AE15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0A1D0E7B" w14:textId="77777777" w:rsidTr="001D730C">
        <w:trPr>
          <w:trHeight w:val="300"/>
        </w:trPr>
        <w:tc>
          <w:tcPr>
            <w:tcW w:w="2820" w:type="dxa"/>
            <w:hideMark/>
          </w:tcPr>
          <w:p w14:paraId="79702303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BE5084">
              <w:rPr>
                <w:rFonts w:ascii="Arial" w:hAnsi="Arial" w:cs="Arial"/>
              </w:rPr>
              <w:t xml:space="preserve">etal cutting discs </w:t>
            </w:r>
          </w:p>
        </w:tc>
        <w:tc>
          <w:tcPr>
            <w:tcW w:w="1273" w:type="dxa"/>
            <w:hideMark/>
          </w:tcPr>
          <w:p w14:paraId="5DFC1C94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10</w:t>
            </w:r>
          </w:p>
        </w:tc>
        <w:tc>
          <w:tcPr>
            <w:tcW w:w="1360" w:type="dxa"/>
            <w:gridSpan w:val="2"/>
            <w:hideMark/>
          </w:tcPr>
          <w:p w14:paraId="2BE14896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pcs </w:t>
            </w:r>
          </w:p>
        </w:tc>
        <w:tc>
          <w:tcPr>
            <w:tcW w:w="1920" w:type="dxa"/>
            <w:hideMark/>
          </w:tcPr>
          <w:p w14:paraId="7CAA6EC4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316851F6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50AAC869" w14:textId="77777777" w:rsidTr="001D730C">
        <w:trPr>
          <w:trHeight w:val="300"/>
        </w:trPr>
        <w:tc>
          <w:tcPr>
            <w:tcW w:w="2820" w:type="dxa"/>
            <w:hideMark/>
          </w:tcPr>
          <w:p w14:paraId="17C13C6F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BE5084">
              <w:rPr>
                <w:rFonts w:ascii="Arial" w:hAnsi="Arial" w:cs="Arial"/>
              </w:rPr>
              <w:t xml:space="preserve">ire ties </w:t>
            </w:r>
          </w:p>
        </w:tc>
        <w:tc>
          <w:tcPr>
            <w:tcW w:w="1273" w:type="dxa"/>
            <w:hideMark/>
          </w:tcPr>
          <w:p w14:paraId="6B382731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10</w:t>
            </w:r>
          </w:p>
        </w:tc>
        <w:tc>
          <w:tcPr>
            <w:tcW w:w="1360" w:type="dxa"/>
            <w:gridSpan w:val="2"/>
            <w:hideMark/>
          </w:tcPr>
          <w:p w14:paraId="64447DD5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kg </w:t>
            </w:r>
          </w:p>
        </w:tc>
        <w:tc>
          <w:tcPr>
            <w:tcW w:w="1920" w:type="dxa"/>
            <w:hideMark/>
          </w:tcPr>
          <w:p w14:paraId="329C381C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2E215AF2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72A192F4" w14:textId="77777777" w:rsidTr="001D730C">
        <w:trPr>
          <w:trHeight w:val="300"/>
        </w:trPr>
        <w:tc>
          <w:tcPr>
            <w:tcW w:w="2820" w:type="dxa"/>
            <w:hideMark/>
          </w:tcPr>
          <w:p w14:paraId="42D73D76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2.5 welding rods </w:t>
            </w:r>
          </w:p>
        </w:tc>
        <w:tc>
          <w:tcPr>
            <w:tcW w:w="1273" w:type="dxa"/>
            <w:hideMark/>
          </w:tcPr>
          <w:p w14:paraId="565D9F1F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5</w:t>
            </w:r>
          </w:p>
        </w:tc>
        <w:tc>
          <w:tcPr>
            <w:tcW w:w="1360" w:type="dxa"/>
            <w:gridSpan w:val="2"/>
            <w:hideMark/>
          </w:tcPr>
          <w:p w14:paraId="60AE5E7F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proofErr w:type="spellStart"/>
            <w:r w:rsidRPr="00BE5084">
              <w:rPr>
                <w:rFonts w:ascii="Arial" w:hAnsi="Arial" w:cs="Arial"/>
              </w:rPr>
              <w:t>pckts</w:t>
            </w:r>
            <w:proofErr w:type="spellEnd"/>
            <w:r w:rsidRPr="00BE50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0" w:type="dxa"/>
            <w:hideMark/>
          </w:tcPr>
          <w:p w14:paraId="1C6C201B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7B1869D9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7480DDD3" w14:textId="77777777" w:rsidTr="001D730C">
        <w:trPr>
          <w:trHeight w:val="300"/>
        </w:trPr>
        <w:tc>
          <w:tcPr>
            <w:tcW w:w="2820" w:type="dxa"/>
            <w:hideMark/>
          </w:tcPr>
          <w:p w14:paraId="3B8F94D9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BE5084">
              <w:rPr>
                <w:rFonts w:ascii="Arial" w:hAnsi="Arial" w:cs="Arial"/>
              </w:rPr>
              <w:t xml:space="preserve">hovels </w:t>
            </w:r>
          </w:p>
        </w:tc>
        <w:tc>
          <w:tcPr>
            <w:tcW w:w="1273" w:type="dxa"/>
            <w:hideMark/>
          </w:tcPr>
          <w:p w14:paraId="0E4E2C91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2</w:t>
            </w:r>
          </w:p>
        </w:tc>
        <w:tc>
          <w:tcPr>
            <w:tcW w:w="1360" w:type="dxa"/>
            <w:gridSpan w:val="2"/>
            <w:hideMark/>
          </w:tcPr>
          <w:p w14:paraId="68106115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pc </w:t>
            </w:r>
          </w:p>
        </w:tc>
        <w:tc>
          <w:tcPr>
            <w:tcW w:w="1920" w:type="dxa"/>
            <w:hideMark/>
          </w:tcPr>
          <w:p w14:paraId="57695B7D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7FE7A3B9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7539C677" w14:textId="77777777" w:rsidTr="001D730C">
        <w:trPr>
          <w:trHeight w:val="300"/>
        </w:trPr>
        <w:tc>
          <w:tcPr>
            <w:tcW w:w="2820" w:type="dxa"/>
            <w:hideMark/>
          </w:tcPr>
          <w:p w14:paraId="0ECADDF8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</w:t>
            </w:r>
            <w:r w:rsidRPr="00BE5084">
              <w:rPr>
                <w:rFonts w:ascii="Arial" w:hAnsi="Arial" w:cs="Arial"/>
              </w:rPr>
              <w:t>uo</w:t>
            </w:r>
            <w:proofErr w:type="spellEnd"/>
            <w:r w:rsidRPr="00BE5084">
              <w:rPr>
                <w:rFonts w:ascii="Arial" w:hAnsi="Arial" w:cs="Arial"/>
              </w:rPr>
              <w:t xml:space="preserve"> </w:t>
            </w:r>
            <w:proofErr w:type="spellStart"/>
            <w:r w:rsidRPr="00BE5084">
              <w:rPr>
                <w:rFonts w:ascii="Arial" w:hAnsi="Arial" w:cs="Arial"/>
              </w:rPr>
              <w:t>sipeti</w:t>
            </w:r>
            <w:proofErr w:type="spellEnd"/>
            <w:r w:rsidRPr="00BE50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3" w:type="dxa"/>
            <w:hideMark/>
          </w:tcPr>
          <w:p w14:paraId="17B21F61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3</w:t>
            </w:r>
          </w:p>
        </w:tc>
        <w:tc>
          <w:tcPr>
            <w:tcW w:w="1360" w:type="dxa"/>
            <w:gridSpan w:val="2"/>
            <w:hideMark/>
          </w:tcPr>
          <w:p w14:paraId="276A8D21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pc </w:t>
            </w:r>
          </w:p>
        </w:tc>
        <w:tc>
          <w:tcPr>
            <w:tcW w:w="1920" w:type="dxa"/>
            <w:hideMark/>
          </w:tcPr>
          <w:p w14:paraId="3DB4EA01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6081F8FC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2A8ED4CD" w14:textId="77777777" w:rsidTr="001D730C">
        <w:trPr>
          <w:trHeight w:val="300"/>
        </w:trPr>
        <w:tc>
          <w:tcPr>
            <w:tcW w:w="2820" w:type="dxa"/>
            <w:hideMark/>
          </w:tcPr>
          <w:p w14:paraId="447FCB27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Pr="00BE5084">
              <w:rPr>
                <w:rFonts w:ascii="Arial" w:hAnsi="Arial" w:cs="Arial"/>
              </w:rPr>
              <w:t>uo</w:t>
            </w:r>
            <w:proofErr w:type="spellEnd"/>
            <w:r w:rsidRPr="00BE5084">
              <w:rPr>
                <w:rFonts w:ascii="Arial" w:hAnsi="Arial" w:cs="Arial"/>
              </w:rPr>
              <w:t xml:space="preserve"> </w:t>
            </w:r>
            <w:proofErr w:type="spellStart"/>
            <w:r w:rsidRPr="00BE5084">
              <w:rPr>
                <w:rFonts w:ascii="Arial" w:hAnsi="Arial" w:cs="Arial"/>
              </w:rPr>
              <w:t>langa</w:t>
            </w:r>
            <w:proofErr w:type="spellEnd"/>
            <w:r w:rsidRPr="00BE50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3" w:type="dxa"/>
            <w:hideMark/>
          </w:tcPr>
          <w:p w14:paraId="75A15DD3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2</w:t>
            </w:r>
          </w:p>
        </w:tc>
        <w:tc>
          <w:tcPr>
            <w:tcW w:w="1360" w:type="dxa"/>
            <w:gridSpan w:val="2"/>
            <w:hideMark/>
          </w:tcPr>
          <w:p w14:paraId="4A994C81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pc </w:t>
            </w:r>
          </w:p>
        </w:tc>
        <w:tc>
          <w:tcPr>
            <w:tcW w:w="1920" w:type="dxa"/>
            <w:hideMark/>
          </w:tcPr>
          <w:p w14:paraId="7618DD95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32F98C79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54D9D4FD" w14:textId="77777777" w:rsidTr="001D730C">
        <w:trPr>
          <w:trHeight w:val="300"/>
        </w:trPr>
        <w:tc>
          <w:tcPr>
            <w:tcW w:w="2820" w:type="dxa"/>
            <w:hideMark/>
          </w:tcPr>
          <w:p w14:paraId="448683F4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BE5084">
              <w:rPr>
                <w:rFonts w:ascii="Arial" w:hAnsi="Arial" w:cs="Arial"/>
              </w:rPr>
              <w:t xml:space="preserve">ele </w:t>
            </w:r>
            <w:proofErr w:type="spellStart"/>
            <w:r w:rsidRPr="00BE5084">
              <w:rPr>
                <w:rFonts w:ascii="Arial" w:hAnsi="Arial" w:cs="Arial"/>
              </w:rPr>
              <w:t>pelu</w:t>
            </w:r>
            <w:proofErr w:type="spellEnd"/>
            <w:r w:rsidRPr="00BE50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3" w:type="dxa"/>
            <w:hideMark/>
          </w:tcPr>
          <w:p w14:paraId="77810C6B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3</w:t>
            </w:r>
          </w:p>
        </w:tc>
        <w:tc>
          <w:tcPr>
            <w:tcW w:w="1360" w:type="dxa"/>
            <w:gridSpan w:val="2"/>
            <w:hideMark/>
          </w:tcPr>
          <w:p w14:paraId="2CC64A7A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pc </w:t>
            </w:r>
          </w:p>
        </w:tc>
        <w:tc>
          <w:tcPr>
            <w:tcW w:w="1920" w:type="dxa"/>
            <w:hideMark/>
          </w:tcPr>
          <w:p w14:paraId="4E23E97C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52C1189B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7E456A2E" w14:textId="77777777" w:rsidTr="001D730C">
        <w:trPr>
          <w:trHeight w:val="300"/>
        </w:trPr>
        <w:tc>
          <w:tcPr>
            <w:tcW w:w="2820" w:type="dxa"/>
            <w:hideMark/>
          </w:tcPr>
          <w:p w14:paraId="43CCD037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BE5084">
              <w:rPr>
                <w:rFonts w:ascii="Arial" w:hAnsi="Arial" w:cs="Arial"/>
              </w:rPr>
              <w:t xml:space="preserve">hainsaw </w:t>
            </w:r>
          </w:p>
        </w:tc>
        <w:tc>
          <w:tcPr>
            <w:tcW w:w="1273" w:type="dxa"/>
            <w:hideMark/>
          </w:tcPr>
          <w:p w14:paraId="235CB3CF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2</w:t>
            </w:r>
          </w:p>
        </w:tc>
        <w:tc>
          <w:tcPr>
            <w:tcW w:w="1360" w:type="dxa"/>
            <w:gridSpan w:val="2"/>
            <w:hideMark/>
          </w:tcPr>
          <w:p w14:paraId="366AE045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pc </w:t>
            </w:r>
          </w:p>
        </w:tc>
        <w:tc>
          <w:tcPr>
            <w:tcW w:w="1920" w:type="dxa"/>
            <w:hideMark/>
          </w:tcPr>
          <w:p w14:paraId="3D2A8943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23E0B325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20F9C5B1" w14:textId="77777777" w:rsidTr="001D730C">
        <w:trPr>
          <w:trHeight w:val="300"/>
        </w:trPr>
        <w:tc>
          <w:tcPr>
            <w:tcW w:w="2820" w:type="dxa"/>
            <w:hideMark/>
          </w:tcPr>
          <w:p w14:paraId="48075B73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BE5084">
              <w:rPr>
                <w:rFonts w:ascii="Arial" w:hAnsi="Arial" w:cs="Arial"/>
              </w:rPr>
              <w:t xml:space="preserve">achine oil </w:t>
            </w:r>
          </w:p>
        </w:tc>
        <w:tc>
          <w:tcPr>
            <w:tcW w:w="1273" w:type="dxa"/>
            <w:hideMark/>
          </w:tcPr>
          <w:p w14:paraId="5D4C249D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5</w:t>
            </w:r>
          </w:p>
        </w:tc>
        <w:tc>
          <w:tcPr>
            <w:tcW w:w="1360" w:type="dxa"/>
            <w:gridSpan w:val="2"/>
            <w:hideMark/>
          </w:tcPr>
          <w:p w14:paraId="4D259312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proofErr w:type="spellStart"/>
            <w:r w:rsidRPr="00BE5084">
              <w:rPr>
                <w:rFonts w:ascii="Arial" w:hAnsi="Arial" w:cs="Arial"/>
              </w:rPr>
              <w:t>ltrs</w:t>
            </w:r>
            <w:proofErr w:type="spellEnd"/>
            <w:r w:rsidRPr="00BE50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0" w:type="dxa"/>
            <w:hideMark/>
          </w:tcPr>
          <w:p w14:paraId="3587F2EE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3B7F62B0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177049A5" w14:textId="77777777" w:rsidTr="001D730C">
        <w:trPr>
          <w:trHeight w:val="300"/>
        </w:trPr>
        <w:tc>
          <w:tcPr>
            <w:tcW w:w="2820" w:type="dxa"/>
            <w:hideMark/>
          </w:tcPr>
          <w:p w14:paraId="2921E348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E5084">
              <w:rPr>
                <w:rFonts w:ascii="Arial" w:hAnsi="Arial" w:cs="Arial"/>
              </w:rPr>
              <w:t xml:space="preserve">etrol fuel </w:t>
            </w:r>
          </w:p>
        </w:tc>
        <w:tc>
          <w:tcPr>
            <w:tcW w:w="1273" w:type="dxa"/>
            <w:hideMark/>
          </w:tcPr>
          <w:p w14:paraId="1418FBAE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20</w:t>
            </w:r>
          </w:p>
        </w:tc>
        <w:tc>
          <w:tcPr>
            <w:tcW w:w="1360" w:type="dxa"/>
            <w:gridSpan w:val="2"/>
            <w:hideMark/>
          </w:tcPr>
          <w:p w14:paraId="1D7BF05F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proofErr w:type="spellStart"/>
            <w:r w:rsidRPr="00BE5084">
              <w:rPr>
                <w:rFonts w:ascii="Arial" w:hAnsi="Arial" w:cs="Arial"/>
              </w:rPr>
              <w:t>ltrs</w:t>
            </w:r>
            <w:proofErr w:type="spellEnd"/>
            <w:r w:rsidRPr="00BE50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20" w:type="dxa"/>
            <w:hideMark/>
          </w:tcPr>
          <w:p w14:paraId="36C11BCB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295405D3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3E2015DC" w14:textId="77777777" w:rsidTr="001D730C">
        <w:trPr>
          <w:trHeight w:val="300"/>
        </w:trPr>
        <w:tc>
          <w:tcPr>
            <w:tcW w:w="2820" w:type="dxa"/>
            <w:hideMark/>
          </w:tcPr>
          <w:p w14:paraId="49C5F830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BE5084">
              <w:rPr>
                <w:rFonts w:ascii="Arial" w:hAnsi="Arial" w:cs="Arial"/>
              </w:rPr>
              <w:t xml:space="preserve">park plugs </w:t>
            </w:r>
          </w:p>
        </w:tc>
        <w:tc>
          <w:tcPr>
            <w:tcW w:w="1273" w:type="dxa"/>
            <w:hideMark/>
          </w:tcPr>
          <w:p w14:paraId="4ACF1A96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3</w:t>
            </w:r>
          </w:p>
        </w:tc>
        <w:tc>
          <w:tcPr>
            <w:tcW w:w="1360" w:type="dxa"/>
            <w:gridSpan w:val="2"/>
            <w:hideMark/>
          </w:tcPr>
          <w:p w14:paraId="063BBB78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pc </w:t>
            </w:r>
          </w:p>
        </w:tc>
        <w:tc>
          <w:tcPr>
            <w:tcW w:w="1920" w:type="dxa"/>
            <w:hideMark/>
          </w:tcPr>
          <w:p w14:paraId="3C93AF4E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08B90C78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1D452373" w14:textId="77777777" w:rsidTr="001D730C">
        <w:trPr>
          <w:trHeight w:val="300"/>
        </w:trPr>
        <w:tc>
          <w:tcPr>
            <w:tcW w:w="2820" w:type="dxa"/>
            <w:hideMark/>
          </w:tcPr>
          <w:p w14:paraId="6FF37096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BE5084">
              <w:rPr>
                <w:rFonts w:ascii="Arial" w:hAnsi="Arial" w:cs="Arial"/>
              </w:rPr>
              <w:t xml:space="preserve">ool kit </w:t>
            </w:r>
          </w:p>
        </w:tc>
        <w:tc>
          <w:tcPr>
            <w:tcW w:w="1273" w:type="dxa"/>
            <w:hideMark/>
          </w:tcPr>
          <w:p w14:paraId="69331843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1</w:t>
            </w:r>
          </w:p>
        </w:tc>
        <w:tc>
          <w:tcPr>
            <w:tcW w:w="1360" w:type="dxa"/>
            <w:gridSpan w:val="2"/>
            <w:hideMark/>
          </w:tcPr>
          <w:p w14:paraId="6836A039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box </w:t>
            </w:r>
          </w:p>
        </w:tc>
        <w:tc>
          <w:tcPr>
            <w:tcW w:w="1920" w:type="dxa"/>
            <w:hideMark/>
          </w:tcPr>
          <w:p w14:paraId="12AD9B67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292F7917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4394F6F6" w14:textId="77777777" w:rsidTr="001D730C">
        <w:trPr>
          <w:trHeight w:val="300"/>
        </w:trPr>
        <w:tc>
          <w:tcPr>
            <w:tcW w:w="2820" w:type="dxa"/>
            <w:hideMark/>
          </w:tcPr>
          <w:p w14:paraId="006DC02F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BE5084">
              <w:rPr>
                <w:rFonts w:ascii="Arial" w:hAnsi="Arial" w:cs="Arial"/>
              </w:rPr>
              <w:t xml:space="preserve">ence tensioner </w:t>
            </w:r>
          </w:p>
        </w:tc>
        <w:tc>
          <w:tcPr>
            <w:tcW w:w="1273" w:type="dxa"/>
            <w:hideMark/>
          </w:tcPr>
          <w:p w14:paraId="0D72708B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2</w:t>
            </w:r>
          </w:p>
        </w:tc>
        <w:tc>
          <w:tcPr>
            <w:tcW w:w="1360" w:type="dxa"/>
            <w:gridSpan w:val="2"/>
            <w:hideMark/>
          </w:tcPr>
          <w:p w14:paraId="7A543114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pc </w:t>
            </w:r>
          </w:p>
        </w:tc>
        <w:tc>
          <w:tcPr>
            <w:tcW w:w="1920" w:type="dxa"/>
            <w:hideMark/>
          </w:tcPr>
          <w:p w14:paraId="0AEBB488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0F7982A0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4A710FD7" w14:textId="77777777" w:rsidTr="001D730C">
        <w:trPr>
          <w:trHeight w:val="300"/>
        </w:trPr>
        <w:tc>
          <w:tcPr>
            <w:tcW w:w="2820" w:type="dxa"/>
            <w:hideMark/>
          </w:tcPr>
          <w:p w14:paraId="44D3161B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BE5084">
              <w:rPr>
                <w:rFonts w:ascii="Arial" w:hAnsi="Arial" w:cs="Arial"/>
              </w:rPr>
              <w:t xml:space="preserve">ack hammer drill </w:t>
            </w:r>
          </w:p>
        </w:tc>
        <w:tc>
          <w:tcPr>
            <w:tcW w:w="1273" w:type="dxa"/>
            <w:hideMark/>
          </w:tcPr>
          <w:p w14:paraId="7103E25F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>2</w:t>
            </w:r>
          </w:p>
        </w:tc>
        <w:tc>
          <w:tcPr>
            <w:tcW w:w="1360" w:type="dxa"/>
            <w:gridSpan w:val="2"/>
            <w:hideMark/>
          </w:tcPr>
          <w:p w14:paraId="3D104B2D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</w:rPr>
              <w:t xml:space="preserve">pc </w:t>
            </w:r>
          </w:p>
        </w:tc>
        <w:tc>
          <w:tcPr>
            <w:tcW w:w="1920" w:type="dxa"/>
            <w:hideMark/>
          </w:tcPr>
          <w:p w14:paraId="3520D025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hideMark/>
          </w:tcPr>
          <w:p w14:paraId="46DDEA44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07DDDB51" w14:textId="77777777" w:rsidTr="001D730C">
        <w:trPr>
          <w:trHeight w:val="375"/>
        </w:trPr>
        <w:tc>
          <w:tcPr>
            <w:tcW w:w="5053" w:type="dxa"/>
            <w:gridSpan w:val="3"/>
            <w:hideMark/>
          </w:tcPr>
          <w:p w14:paraId="6E797C7A" w14:textId="77777777" w:rsidR="00823A69" w:rsidRPr="00BE5084" w:rsidRDefault="00823A69" w:rsidP="001D730C">
            <w:pPr>
              <w:rPr>
                <w:rFonts w:ascii="Arial" w:hAnsi="Arial" w:cs="Arial"/>
              </w:rPr>
            </w:pPr>
            <w:r w:rsidRPr="00BE5084">
              <w:rPr>
                <w:rFonts w:ascii="Arial" w:hAnsi="Arial" w:cs="Arial"/>
                <w:iCs/>
              </w:rPr>
              <w:t xml:space="preserve">Generator                      1                                                                            </w:t>
            </w:r>
          </w:p>
        </w:tc>
        <w:tc>
          <w:tcPr>
            <w:tcW w:w="3860" w:type="dxa"/>
            <w:gridSpan w:val="3"/>
            <w:hideMark/>
          </w:tcPr>
          <w:p w14:paraId="45A93833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3E2288D2" w14:textId="77777777" w:rsidTr="001D730C">
        <w:trPr>
          <w:trHeight w:val="300"/>
        </w:trPr>
        <w:tc>
          <w:tcPr>
            <w:tcW w:w="5053" w:type="dxa"/>
            <w:gridSpan w:val="3"/>
            <w:hideMark/>
          </w:tcPr>
          <w:p w14:paraId="65335D48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3"/>
            <w:hideMark/>
          </w:tcPr>
          <w:p w14:paraId="7E8E8F75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0D65B567" w14:textId="77777777" w:rsidTr="001D730C">
        <w:trPr>
          <w:trHeight w:val="510"/>
        </w:trPr>
        <w:tc>
          <w:tcPr>
            <w:tcW w:w="5053" w:type="dxa"/>
            <w:gridSpan w:val="3"/>
            <w:hideMark/>
          </w:tcPr>
          <w:p w14:paraId="4DE7A9F1" w14:textId="77777777" w:rsidR="00823A69" w:rsidRPr="00BE5084" w:rsidRDefault="00823A69" w:rsidP="001D730C">
            <w:pPr>
              <w:rPr>
                <w:rFonts w:ascii="Arial" w:hAnsi="Arial" w:cs="Arial"/>
                <w:i/>
                <w:iCs/>
              </w:rPr>
            </w:pPr>
            <w:r w:rsidRPr="00BE5084">
              <w:rPr>
                <w:rFonts w:ascii="Arial" w:hAnsi="Arial" w:cs="Arial"/>
                <w:i/>
                <w:iCs/>
              </w:rPr>
              <w:t xml:space="preserve">Material cost  </w:t>
            </w:r>
          </w:p>
        </w:tc>
        <w:tc>
          <w:tcPr>
            <w:tcW w:w="3860" w:type="dxa"/>
            <w:gridSpan w:val="3"/>
            <w:hideMark/>
          </w:tcPr>
          <w:p w14:paraId="4B6F7198" w14:textId="77777777" w:rsidR="00823A69" w:rsidRPr="00BE5084" w:rsidRDefault="00823A69" w:rsidP="001D730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23A69" w:rsidRPr="00BE5084" w14:paraId="76B90DC3" w14:textId="77777777" w:rsidTr="001D730C">
        <w:trPr>
          <w:trHeight w:val="300"/>
        </w:trPr>
        <w:tc>
          <w:tcPr>
            <w:tcW w:w="5053" w:type="dxa"/>
            <w:gridSpan w:val="3"/>
            <w:hideMark/>
          </w:tcPr>
          <w:p w14:paraId="11ECFA73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  <w:tc>
          <w:tcPr>
            <w:tcW w:w="3860" w:type="dxa"/>
            <w:gridSpan w:val="3"/>
            <w:hideMark/>
          </w:tcPr>
          <w:p w14:paraId="4B50D2F0" w14:textId="77777777" w:rsidR="00823A69" w:rsidRPr="00BE5084" w:rsidRDefault="00823A69" w:rsidP="001D730C">
            <w:pPr>
              <w:rPr>
                <w:rFonts w:ascii="Arial" w:hAnsi="Arial" w:cs="Arial"/>
              </w:rPr>
            </w:pPr>
          </w:p>
        </w:tc>
      </w:tr>
      <w:tr w:rsidR="00823A69" w:rsidRPr="00BE5084" w14:paraId="17ECA6B8" w14:textId="77777777" w:rsidTr="001D730C">
        <w:trPr>
          <w:trHeight w:val="765"/>
        </w:trPr>
        <w:tc>
          <w:tcPr>
            <w:tcW w:w="5053" w:type="dxa"/>
            <w:gridSpan w:val="3"/>
            <w:hideMark/>
          </w:tcPr>
          <w:p w14:paraId="3451E41B" w14:textId="77777777" w:rsidR="00823A69" w:rsidRPr="00BE5084" w:rsidRDefault="00823A69" w:rsidP="001D730C">
            <w:pPr>
              <w:rPr>
                <w:rFonts w:ascii="Arial" w:hAnsi="Arial" w:cs="Arial"/>
                <w:i/>
                <w:iCs/>
              </w:rPr>
            </w:pPr>
            <w:r w:rsidRPr="00BE5084">
              <w:rPr>
                <w:rFonts w:ascii="Arial" w:hAnsi="Arial" w:cs="Arial"/>
                <w:i/>
                <w:iCs/>
              </w:rPr>
              <w:t>4 liters of water for each post, this could be 1124 liters of water needed. So, the contractor must make sure it has a 1124-liter tank</w:t>
            </w:r>
          </w:p>
        </w:tc>
        <w:tc>
          <w:tcPr>
            <w:tcW w:w="3860" w:type="dxa"/>
            <w:gridSpan w:val="3"/>
            <w:hideMark/>
          </w:tcPr>
          <w:p w14:paraId="44A8B9CC" w14:textId="77777777" w:rsidR="00823A69" w:rsidRPr="00BE5084" w:rsidRDefault="00823A69" w:rsidP="001D730C">
            <w:pPr>
              <w:rPr>
                <w:rFonts w:ascii="Arial" w:hAnsi="Arial" w:cs="Arial"/>
                <w:i/>
                <w:iCs/>
              </w:rPr>
            </w:pPr>
          </w:p>
        </w:tc>
      </w:tr>
    </w:tbl>
    <w:p w14:paraId="6CC4B1FD" w14:textId="77777777" w:rsidR="00823A69" w:rsidRPr="00BE5084" w:rsidRDefault="00823A69" w:rsidP="00823A69">
      <w:pPr>
        <w:rPr>
          <w:rFonts w:ascii="Arial" w:hAnsi="Arial" w:cs="Arial"/>
          <w:b/>
          <w:sz w:val="26"/>
          <w:szCs w:val="26"/>
          <w:lang w:val="en-NZ"/>
        </w:rPr>
      </w:pPr>
    </w:p>
    <w:p w14:paraId="50ED2C3F" w14:textId="77777777" w:rsidR="00823A69" w:rsidRPr="0085359F" w:rsidRDefault="00823A69" w:rsidP="00823A69">
      <w:pPr>
        <w:rPr>
          <w:rFonts w:ascii="Arial" w:hAnsi="Arial"/>
        </w:rPr>
      </w:pPr>
    </w:p>
    <w:p w14:paraId="35C7581C" w14:textId="77777777" w:rsidR="00823A69" w:rsidRDefault="00823A69" w:rsidP="00823A69">
      <w:pPr>
        <w:spacing w:after="120" w:line="276" w:lineRule="auto"/>
        <w:rPr>
          <w:rFonts w:ascii="Arial" w:hAnsi="Arial" w:cs="Arial"/>
          <w:bCs/>
          <w:sz w:val="20"/>
          <w:szCs w:val="20"/>
        </w:rPr>
      </w:pPr>
    </w:p>
    <w:p w14:paraId="7FA76100" w14:textId="77777777" w:rsidR="00296B46" w:rsidRDefault="00296B46"/>
    <w:sectPr w:rsidR="00296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 (WN)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88"/>
    <w:rsid w:val="00296B46"/>
    <w:rsid w:val="00400688"/>
    <w:rsid w:val="0071606E"/>
    <w:rsid w:val="0082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998D3"/>
  <w15:chartTrackingRefBased/>
  <w15:docId w15:val="{FA877978-9B2B-43B7-A0AE-D0B360DA6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A69"/>
    <w:pPr>
      <w:spacing w:after="0" w:line="240" w:lineRule="auto"/>
    </w:pPr>
    <w:rPr>
      <w:rFonts w:ascii="Trebuchet MS" w:eastAsia="Times New Roman" w:hAnsi="Trebuchet MS" w:cs="Times New Roman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Appendices"/>
    <w:basedOn w:val="Normal"/>
    <w:link w:val="FooterChar"/>
    <w:rsid w:val="0082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CG Times (WN)" w:hAnsi="CG Times (WN)"/>
      <w:sz w:val="24"/>
      <w:szCs w:val="20"/>
      <w:lang w:val="en-GB"/>
    </w:rPr>
  </w:style>
  <w:style w:type="character" w:customStyle="1" w:styleId="FooterChar">
    <w:name w:val="Footer Char"/>
    <w:aliases w:val="Appendices Char"/>
    <w:basedOn w:val="DefaultParagraphFont"/>
    <w:link w:val="Footer"/>
    <w:rsid w:val="00823A69"/>
    <w:rPr>
      <w:rFonts w:ascii="CG Times (WN)" w:eastAsia="Times New Roman" w:hAnsi="CG Times (WN)" w:cs="Times New Roman"/>
      <w:sz w:val="24"/>
      <w:szCs w:val="20"/>
      <w:lang w:val="en-GB"/>
    </w:rPr>
  </w:style>
  <w:style w:type="table" w:styleId="TableGrid">
    <w:name w:val="Table Grid"/>
    <w:basedOn w:val="TableNormal"/>
    <w:uiPriority w:val="39"/>
    <w:rsid w:val="00823A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823A6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23A69"/>
    <w:rPr>
      <w:rFonts w:ascii="Trebuchet MS" w:eastAsia="Times New Roman" w:hAnsi="Trebuchet MS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semiHidden/>
    <w:rsid w:val="00823A69"/>
    <w:rPr>
      <w:sz w:val="16"/>
      <w:szCs w:val="16"/>
    </w:rPr>
  </w:style>
  <w:style w:type="paragraph" w:customStyle="1" w:styleId="xl56">
    <w:name w:val="xl56"/>
    <w:basedOn w:val="Normal"/>
    <w:rsid w:val="00823A69"/>
    <w:pPr>
      <w:spacing w:before="100" w:beforeAutospacing="1" w:after="100" w:afterAutospacing="1"/>
      <w:jc w:val="center"/>
    </w:pPr>
    <w:rPr>
      <w:rFonts w:ascii="Times New Roman" w:hAnsi="Times New Roman"/>
      <w:b/>
      <w:bCs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3A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A6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Rasch</dc:creator>
  <cp:keywords/>
  <dc:description/>
  <cp:lastModifiedBy>Isabell Rasch</cp:lastModifiedBy>
  <cp:revision>2</cp:revision>
  <dcterms:created xsi:type="dcterms:W3CDTF">2020-06-30T02:31:00Z</dcterms:created>
  <dcterms:modified xsi:type="dcterms:W3CDTF">2020-06-30T02:31:00Z</dcterms:modified>
</cp:coreProperties>
</file>